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F59" w:rsidRPr="00263F59" w:rsidRDefault="00263F59" w:rsidP="00263F59">
      <w:pPr>
        <w:spacing w:after="0"/>
        <w:jc w:val="center"/>
        <w:rPr>
          <w:rFonts w:ascii="Times New Roman" w:eastAsia="Calibri" w:hAnsi="Times New Roman" w:cs="Times New Roman"/>
          <w:b/>
          <w:sz w:val="28"/>
          <w:szCs w:val="28"/>
        </w:rPr>
      </w:pPr>
      <w:r w:rsidRPr="00263F59">
        <w:rPr>
          <w:rFonts w:ascii="Times New Roman" w:eastAsia="Calibri" w:hAnsi="Times New Roman" w:cs="Times New Roman"/>
          <w:b/>
          <w:sz w:val="28"/>
          <w:szCs w:val="28"/>
        </w:rPr>
        <w:t>Всероссийской олимпиады школьников по географии</w:t>
      </w:r>
    </w:p>
    <w:p w:rsidR="00263F59" w:rsidRPr="00263F59" w:rsidRDefault="00263F59" w:rsidP="00263F59">
      <w:pPr>
        <w:spacing w:after="0"/>
        <w:jc w:val="center"/>
        <w:rPr>
          <w:rFonts w:ascii="Times New Roman" w:eastAsia="Calibri" w:hAnsi="Times New Roman" w:cs="Times New Roman"/>
          <w:b/>
          <w:sz w:val="28"/>
          <w:szCs w:val="28"/>
        </w:rPr>
      </w:pPr>
      <w:r w:rsidRPr="00263F59">
        <w:rPr>
          <w:rFonts w:ascii="Times New Roman" w:eastAsia="Calibri" w:hAnsi="Times New Roman" w:cs="Times New Roman"/>
          <w:b/>
          <w:sz w:val="28"/>
          <w:szCs w:val="28"/>
        </w:rPr>
        <w:t>Школьный этап. 2022-2023 учебный год</w:t>
      </w:r>
    </w:p>
    <w:p w:rsidR="00263F59" w:rsidRDefault="00263F59" w:rsidP="00263F59">
      <w:pPr>
        <w:autoSpaceDE w:val="0"/>
        <w:autoSpaceDN w:val="0"/>
        <w:adjustRightInd w:val="0"/>
        <w:spacing w:after="0" w:line="240" w:lineRule="auto"/>
        <w:jc w:val="center"/>
        <w:rPr>
          <w:rFonts w:ascii="Georgia" w:eastAsia="Calibri" w:hAnsi="Georgia" w:cs="Georgia"/>
          <w:b/>
          <w:bCs/>
          <w:color w:val="000000"/>
          <w:sz w:val="24"/>
          <w:szCs w:val="24"/>
        </w:rPr>
      </w:pPr>
      <w:r>
        <w:rPr>
          <w:rFonts w:ascii="Georgia" w:eastAsia="Calibri" w:hAnsi="Georgia" w:cs="Georgia"/>
          <w:b/>
          <w:bCs/>
          <w:color w:val="000000"/>
          <w:sz w:val="24"/>
          <w:szCs w:val="24"/>
        </w:rPr>
        <w:t>8</w:t>
      </w:r>
      <w:r w:rsidRPr="00263F59">
        <w:rPr>
          <w:rFonts w:ascii="Georgia" w:eastAsia="Calibri" w:hAnsi="Georgia" w:cs="Georgia"/>
          <w:b/>
          <w:bCs/>
          <w:color w:val="000000"/>
          <w:sz w:val="24"/>
          <w:szCs w:val="24"/>
        </w:rPr>
        <w:t xml:space="preserve"> КЛАСС (время выполнения работы – 90 минут)</w:t>
      </w:r>
    </w:p>
    <w:p w:rsidR="00881202" w:rsidRDefault="00881202" w:rsidP="00881202">
      <w:pPr>
        <w:autoSpaceDE w:val="0"/>
        <w:autoSpaceDN w:val="0"/>
        <w:adjustRightInd w:val="0"/>
        <w:spacing w:after="0" w:line="240" w:lineRule="auto"/>
        <w:rPr>
          <w:rFonts w:ascii="Georgia" w:eastAsia="Calibri" w:hAnsi="Georgia" w:cs="Georgia"/>
          <w:b/>
          <w:bCs/>
          <w:color w:val="000000"/>
          <w:sz w:val="24"/>
          <w:szCs w:val="24"/>
        </w:rPr>
      </w:pPr>
      <w:r>
        <w:rPr>
          <w:rFonts w:ascii="Georgia" w:eastAsia="Calibri" w:hAnsi="Georgia" w:cs="Georgia"/>
          <w:b/>
          <w:bCs/>
          <w:color w:val="000000"/>
          <w:sz w:val="24"/>
          <w:szCs w:val="24"/>
        </w:rPr>
        <w:t>Максимальный балл- 50.</w:t>
      </w:r>
      <w:bookmarkStart w:id="0" w:name="_GoBack"/>
      <w:bookmarkEnd w:id="0"/>
    </w:p>
    <w:p w:rsidR="00263F59" w:rsidRPr="00263F59" w:rsidRDefault="00263F59" w:rsidP="00263F59">
      <w:pPr>
        <w:autoSpaceDE w:val="0"/>
        <w:autoSpaceDN w:val="0"/>
        <w:adjustRightInd w:val="0"/>
        <w:spacing w:after="0" w:line="240" w:lineRule="auto"/>
        <w:jc w:val="center"/>
        <w:rPr>
          <w:rFonts w:ascii="Georgia" w:eastAsia="Calibri" w:hAnsi="Georgia" w:cs="Georgia"/>
          <w:b/>
          <w:bCs/>
          <w:color w:val="000000"/>
          <w:sz w:val="24"/>
          <w:szCs w:val="24"/>
        </w:rPr>
      </w:pPr>
    </w:p>
    <w:p w:rsidR="00E947BA" w:rsidRDefault="00E947BA" w:rsidP="00E947BA">
      <w:pPr>
        <w:spacing w:after="120" w:line="240" w:lineRule="auto"/>
        <w:jc w:val="center"/>
        <w:rPr>
          <w:rFonts w:ascii="Times New Roman" w:hAnsi="Times New Roman"/>
          <w:b/>
          <w:sz w:val="24"/>
          <w:szCs w:val="24"/>
        </w:rPr>
      </w:pPr>
      <w:r>
        <w:rPr>
          <w:rFonts w:ascii="Times New Roman" w:hAnsi="Times New Roman"/>
          <w:b/>
          <w:sz w:val="24"/>
          <w:szCs w:val="24"/>
        </w:rPr>
        <w:t>ОТВЕТЫ НА ЗАДАНИЯ ТЕСТОВОГО ТУРА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2551"/>
        <w:gridCol w:w="1559"/>
        <w:gridCol w:w="426"/>
        <w:gridCol w:w="567"/>
        <w:gridCol w:w="2409"/>
        <w:gridCol w:w="1525"/>
      </w:tblGrid>
      <w:tr w:rsidR="00E947BA" w:rsidTr="00E947BA">
        <w:tc>
          <w:tcPr>
            <w:tcW w:w="534"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w:t>
            </w:r>
          </w:p>
        </w:tc>
        <w:tc>
          <w:tcPr>
            <w:tcW w:w="2551"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Ответ</w:t>
            </w:r>
          </w:p>
        </w:tc>
        <w:tc>
          <w:tcPr>
            <w:tcW w:w="155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Балл</w:t>
            </w:r>
          </w:p>
        </w:tc>
        <w:tc>
          <w:tcPr>
            <w:tcW w:w="426" w:type="dxa"/>
            <w:vMerge w:val="restart"/>
            <w:tcBorders>
              <w:top w:val="single" w:sz="4" w:space="0" w:color="000000"/>
              <w:left w:val="single" w:sz="4" w:space="0" w:color="000000"/>
              <w:bottom w:val="single" w:sz="4" w:space="0" w:color="000000"/>
              <w:right w:val="single" w:sz="4" w:space="0" w:color="000000"/>
            </w:tcBorders>
          </w:tcPr>
          <w:p w:rsidR="00E947BA" w:rsidRDefault="00E947BA">
            <w:pPr>
              <w:spacing w:after="120" w:line="240" w:lineRule="auto"/>
              <w:jc w:val="center"/>
              <w:rPr>
                <w:rFonts w:ascii="Times New Roman" w:eastAsia="Calibri" w:hAnsi="Times New Roman" w:cs="Times New Roman"/>
                <w:b/>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w:t>
            </w:r>
          </w:p>
        </w:tc>
        <w:tc>
          <w:tcPr>
            <w:tcW w:w="240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Ответ</w:t>
            </w:r>
          </w:p>
        </w:tc>
        <w:tc>
          <w:tcPr>
            <w:tcW w:w="152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Балл</w:t>
            </w:r>
          </w:p>
        </w:tc>
      </w:tr>
      <w:tr w:rsidR="00E947BA" w:rsidTr="00E947BA">
        <w:tc>
          <w:tcPr>
            <w:tcW w:w="534"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w:t>
            </w:r>
          </w:p>
        </w:tc>
        <w:tc>
          <w:tcPr>
            <w:tcW w:w="2551"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В</w:t>
            </w:r>
          </w:p>
        </w:tc>
        <w:tc>
          <w:tcPr>
            <w:tcW w:w="155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947BA" w:rsidRDefault="00E947BA">
            <w:pPr>
              <w:spacing w:after="0" w:line="240" w:lineRule="auto"/>
              <w:rPr>
                <w:rFonts w:ascii="Times New Roman" w:eastAsia="Calibri" w:hAnsi="Times New Roman" w:cs="Times New Roman"/>
                <w:b/>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11</w:t>
            </w:r>
          </w:p>
        </w:tc>
        <w:tc>
          <w:tcPr>
            <w:tcW w:w="240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Б</w:t>
            </w:r>
          </w:p>
        </w:tc>
        <w:tc>
          <w:tcPr>
            <w:tcW w:w="152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w:t>
            </w:r>
          </w:p>
        </w:tc>
      </w:tr>
      <w:tr w:rsidR="00E947BA" w:rsidTr="00E947BA">
        <w:tc>
          <w:tcPr>
            <w:tcW w:w="534"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2</w:t>
            </w:r>
          </w:p>
        </w:tc>
        <w:tc>
          <w:tcPr>
            <w:tcW w:w="2551"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Г</w:t>
            </w:r>
          </w:p>
        </w:tc>
        <w:tc>
          <w:tcPr>
            <w:tcW w:w="155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947BA" w:rsidRDefault="00E947BA">
            <w:pPr>
              <w:spacing w:after="0" w:line="240" w:lineRule="auto"/>
              <w:rPr>
                <w:rFonts w:ascii="Times New Roman" w:eastAsia="Calibri" w:hAnsi="Times New Roman" w:cs="Times New Roman"/>
                <w:b/>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12</w:t>
            </w:r>
          </w:p>
        </w:tc>
        <w:tc>
          <w:tcPr>
            <w:tcW w:w="240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АВ</w:t>
            </w:r>
          </w:p>
        </w:tc>
        <w:tc>
          <w:tcPr>
            <w:tcW w:w="152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0,5х2=1</w:t>
            </w:r>
          </w:p>
        </w:tc>
      </w:tr>
      <w:tr w:rsidR="00E947BA" w:rsidTr="00E947BA">
        <w:tc>
          <w:tcPr>
            <w:tcW w:w="534"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3</w:t>
            </w:r>
          </w:p>
        </w:tc>
        <w:tc>
          <w:tcPr>
            <w:tcW w:w="2551"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Б</w:t>
            </w:r>
          </w:p>
        </w:tc>
        <w:tc>
          <w:tcPr>
            <w:tcW w:w="155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947BA" w:rsidRDefault="00E947BA">
            <w:pPr>
              <w:spacing w:after="0" w:line="240" w:lineRule="auto"/>
              <w:rPr>
                <w:rFonts w:ascii="Times New Roman" w:eastAsia="Calibri" w:hAnsi="Times New Roman" w:cs="Times New Roman"/>
                <w:b/>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13</w:t>
            </w:r>
          </w:p>
        </w:tc>
        <w:tc>
          <w:tcPr>
            <w:tcW w:w="240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ГД</w:t>
            </w:r>
          </w:p>
        </w:tc>
        <w:tc>
          <w:tcPr>
            <w:tcW w:w="152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0,5х2=1</w:t>
            </w:r>
          </w:p>
        </w:tc>
      </w:tr>
      <w:tr w:rsidR="00E947BA" w:rsidTr="00E947BA">
        <w:tc>
          <w:tcPr>
            <w:tcW w:w="534"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4</w:t>
            </w:r>
          </w:p>
        </w:tc>
        <w:tc>
          <w:tcPr>
            <w:tcW w:w="2551"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В</w:t>
            </w:r>
          </w:p>
        </w:tc>
        <w:tc>
          <w:tcPr>
            <w:tcW w:w="155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947BA" w:rsidRDefault="00E947BA">
            <w:pPr>
              <w:spacing w:after="0" w:line="240" w:lineRule="auto"/>
              <w:rPr>
                <w:rFonts w:ascii="Times New Roman" w:eastAsia="Calibri" w:hAnsi="Times New Roman" w:cs="Times New Roman"/>
                <w:b/>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14</w:t>
            </w:r>
          </w:p>
        </w:tc>
        <w:tc>
          <w:tcPr>
            <w:tcW w:w="240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АБ</w:t>
            </w:r>
          </w:p>
        </w:tc>
        <w:tc>
          <w:tcPr>
            <w:tcW w:w="152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0,5х2=1</w:t>
            </w:r>
          </w:p>
        </w:tc>
      </w:tr>
      <w:tr w:rsidR="00E947BA" w:rsidTr="00E947BA">
        <w:tc>
          <w:tcPr>
            <w:tcW w:w="534"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5</w:t>
            </w:r>
          </w:p>
        </w:tc>
        <w:tc>
          <w:tcPr>
            <w:tcW w:w="2551"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В</w:t>
            </w:r>
          </w:p>
        </w:tc>
        <w:tc>
          <w:tcPr>
            <w:tcW w:w="155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947BA" w:rsidRDefault="00E947BA">
            <w:pPr>
              <w:spacing w:after="0" w:line="240" w:lineRule="auto"/>
              <w:rPr>
                <w:rFonts w:ascii="Times New Roman" w:eastAsia="Calibri" w:hAnsi="Times New Roman" w:cs="Times New Roman"/>
                <w:b/>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15</w:t>
            </w:r>
          </w:p>
        </w:tc>
        <w:tc>
          <w:tcPr>
            <w:tcW w:w="240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АБГД</w:t>
            </w:r>
          </w:p>
        </w:tc>
        <w:tc>
          <w:tcPr>
            <w:tcW w:w="152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0,25х4=1</w:t>
            </w:r>
          </w:p>
        </w:tc>
      </w:tr>
      <w:tr w:rsidR="00E947BA" w:rsidTr="00E947BA">
        <w:tc>
          <w:tcPr>
            <w:tcW w:w="534"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6</w:t>
            </w:r>
          </w:p>
        </w:tc>
        <w:tc>
          <w:tcPr>
            <w:tcW w:w="2551"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В</w:t>
            </w:r>
          </w:p>
        </w:tc>
        <w:tc>
          <w:tcPr>
            <w:tcW w:w="155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947BA" w:rsidRDefault="00E947BA">
            <w:pPr>
              <w:spacing w:after="0" w:line="240" w:lineRule="auto"/>
              <w:rPr>
                <w:rFonts w:ascii="Times New Roman" w:eastAsia="Calibri" w:hAnsi="Times New Roman" w:cs="Times New Roman"/>
                <w:b/>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16</w:t>
            </w:r>
          </w:p>
        </w:tc>
        <w:tc>
          <w:tcPr>
            <w:tcW w:w="240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БД</w:t>
            </w:r>
          </w:p>
        </w:tc>
        <w:tc>
          <w:tcPr>
            <w:tcW w:w="152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0,5х2=1</w:t>
            </w:r>
          </w:p>
        </w:tc>
      </w:tr>
      <w:tr w:rsidR="00E947BA" w:rsidTr="00E947BA">
        <w:tc>
          <w:tcPr>
            <w:tcW w:w="534"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7</w:t>
            </w:r>
          </w:p>
        </w:tc>
        <w:tc>
          <w:tcPr>
            <w:tcW w:w="2551"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Г</w:t>
            </w:r>
          </w:p>
        </w:tc>
        <w:tc>
          <w:tcPr>
            <w:tcW w:w="155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947BA" w:rsidRDefault="00E947BA">
            <w:pPr>
              <w:spacing w:after="0" w:line="240" w:lineRule="auto"/>
              <w:rPr>
                <w:rFonts w:ascii="Times New Roman" w:eastAsia="Calibri" w:hAnsi="Times New Roman" w:cs="Times New Roman"/>
                <w:b/>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17</w:t>
            </w:r>
          </w:p>
        </w:tc>
        <w:tc>
          <w:tcPr>
            <w:tcW w:w="240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А4,Б2,В1,Г3</w:t>
            </w:r>
          </w:p>
        </w:tc>
        <w:tc>
          <w:tcPr>
            <w:tcW w:w="152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0,25х4=1</w:t>
            </w:r>
          </w:p>
        </w:tc>
      </w:tr>
      <w:tr w:rsidR="00E947BA" w:rsidTr="00E947BA">
        <w:tc>
          <w:tcPr>
            <w:tcW w:w="534"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8</w:t>
            </w:r>
          </w:p>
        </w:tc>
        <w:tc>
          <w:tcPr>
            <w:tcW w:w="2551"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Б</w:t>
            </w:r>
          </w:p>
        </w:tc>
        <w:tc>
          <w:tcPr>
            <w:tcW w:w="155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947BA" w:rsidRDefault="00E947BA">
            <w:pPr>
              <w:spacing w:after="0" w:line="240" w:lineRule="auto"/>
              <w:rPr>
                <w:rFonts w:ascii="Times New Roman" w:eastAsia="Calibri" w:hAnsi="Times New Roman" w:cs="Times New Roman"/>
                <w:b/>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18</w:t>
            </w:r>
          </w:p>
        </w:tc>
        <w:tc>
          <w:tcPr>
            <w:tcW w:w="240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АБВГ</w:t>
            </w:r>
          </w:p>
        </w:tc>
        <w:tc>
          <w:tcPr>
            <w:tcW w:w="152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0,25х4=1</w:t>
            </w:r>
          </w:p>
        </w:tc>
      </w:tr>
      <w:tr w:rsidR="00E947BA" w:rsidTr="00E947BA">
        <w:tc>
          <w:tcPr>
            <w:tcW w:w="534"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9</w:t>
            </w:r>
          </w:p>
        </w:tc>
        <w:tc>
          <w:tcPr>
            <w:tcW w:w="2551"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А</w:t>
            </w:r>
          </w:p>
        </w:tc>
        <w:tc>
          <w:tcPr>
            <w:tcW w:w="155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947BA" w:rsidRDefault="00E947BA">
            <w:pPr>
              <w:spacing w:after="0" w:line="240" w:lineRule="auto"/>
              <w:rPr>
                <w:rFonts w:ascii="Times New Roman" w:eastAsia="Calibri" w:hAnsi="Times New Roman" w:cs="Times New Roman"/>
                <w:b/>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19</w:t>
            </w:r>
          </w:p>
        </w:tc>
        <w:tc>
          <w:tcPr>
            <w:tcW w:w="240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А4,Б1,В2,Г3,Д5</w:t>
            </w:r>
          </w:p>
        </w:tc>
        <w:tc>
          <w:tcPr>
            <w:tcW w:w="152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0,2х 5 =1</w:t>
            </w:r>
          </w:p>
        </w:tc>
      </w:tr>
      <w:tr w:rsidR="00E947BA" w:rsidTr="00E947BA">
        <w:tc>
          <w:tcPr>
            <w:tcW w:w="534"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10</w:t>
            </w:r>
          </w:p>
        </w:tc>
        <w:tc>
          <w:tcPr>
            <w:tcW w:w="2551"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Б</w:t>
            </w:r>
          </w:p>
        </w:tc>
        <w:tc>
          <w:tcPr>
            <w:tcW w:w="155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947BA" w:rsidRDefault="00E947BA">
            <w:pPr>
              <w:spacing w:after="0" w:line="240" w:lineRule="auto"/>
              <w:rPr>
                <w:rFonts w:ascii="Times New Roman" w:eastAsia="Calibri" w:hAnsi="Times New Roman" w:cs="Times New Roman"/>
                <w:b/>
                <w:sz w:val="24"/>
                <w:szCs w:val="24"/>
              </w:rPr>
            </w:pPr>
          </w:p>
        </w:tc>
        <w:tc>
          <w:tcPr>
            <w:tcW w:w="567"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20</w:t>
            </w:r>
          </w:p>
        </w:tc>
        <w:tc>
          <w:tcPr>
            <w:tcW w:w="2409"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А3,Б2,В5,Г1,Д4</w:t>
            </w:r>
          </w:p>
        </w:tc>
        <w:tc>
          <w:tcPr>
            <w:tcW w:w="152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120" w:line="240" w:lineRule="auto"/>
              <w:jc w:val="center"/>
              <w:rPr>
                <w:rFonts w:ascii="Times New Roman" w:eastAsia="Calibri" w:hAnsi="Times New Roman" w:cs="Times New Roman"/>
                <w:b/>
                <w:sz w:val="24"/>
                <w:szCs w:val="24"/>
              </w:rPr>
            </w:pPr>
            <w:r>
              <w:rPr>
                <w:rFonts w:ascii="Times New Roman" w:hAnsi="Times New Roman"/>
                <w:b/>
                <w:sz w:val="24"/>
                <w:szCs w:val="24"/>
              </w:rPr>
              <w:t>0,2х 5 =1</w:t>
            </w:r>
          </w:p>
        </w:tc>
      </w:tr>
    </w:tbl>
    <w:p w:rsidR="00E947BA" w:rsidRDefault="00E947BA" w:rsidP="00E947BA">
      <w:pPr>
        <w:spacing w:after="120" w:line="240" w:lineRule="auto"/>
        <w:jc w:val="center"/>
        <w:rPr>
          <w:rFonts w:ascii="Times New Roman" w:eastAsia="Calibri" w:hAnsi="Times New Roman"/>
          <w:b/>
          <w:sz w:val="24"/>
          <w:szCs w:val="24"/>
        </w:rPr>
      </w:pPr>
    </w:p>
    <w:p w:rsidR="00E947BA" w:rsidRDefault="00E947BA" w:rsidP="00E947BA">
      <w:pPr>
        <w:rPr>
          <w:rFonts w:ascii="Times New Roman" w:hAnsi="Times New Roman"/>
          <w:sz w:val="24"/>
          <w:szCs w:val="24"/>
        </w:rPr>
      </w:pPr>
    </w:p>
    <w:p w:rsidR="00E947BA" w:rsidRDefault="00E947BA" w:rsidP="00E947B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ОТВЕТЫ НА ЗАДАНИЯ ТЕОРЕТИЧЕСКОГО ТУРА</w:t>
      </w:r>
    </w:p>
    <w:p w:rsidR="00E947BA" w:rsidRDefault="00E947BA" w:rsidP="00E947BA">
      <w:pPr>
        <w:autoSpaceDE w:val="0"/>
        <w:autoSpaceDN w:val="0"/>
        <w:adjustRightInd w:val="0"/>
        <w:spacing w:after="0" w:line="240" w:lineRule="auto"/>
        <w:rPr>
          <w:rFonts w:ascii="Times New Roman,Bold" w:hAnsi="Times New Roman,Bold" w:cs="Times New Roman,Bold"/>
          <w:b/>
          <w:bCs/>
          <w:sz w:val="24"/>
          <w:szCs w:val="24"/>
          <w:lang w:eastAsia="ru-RU"/>
        </w:rPr>
      </w:pPr>
    </w:p>
    <w:p w:rsidR="00E947BA" w:rsidRDefault="00E947BA" w:rsidP="00E947BA">
      <w:pPr>
        <w:spacing w:after="0" w:line="240" w:lineRule="auto"/>
        <w:rPr>
          <w:rFonts w:ascii="Times New Roman" w:hAnsi="Times New Roman" w:cs="Times New Roman"/>
          <w:b/>
          <w:sz w:val="24"/>
          <w:szCs w:val="24"/>
        </w:rPr>
      </w:pPr>
      <w:r>
        <w:rPr>
          <w:rFonts w:ascii="Times New Roman" w:hAnsi="Times New Roman"/>
          <w:b/>
          <w:sz w:val="24"/>
          <w:szCs w:val="24"/>
        </w:rPr>
        <w:t>Задача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6"/>
      </w:tblGrid>
      <w:tr w:rsidR="00E947BA" w:rsidTr="00E947BA">
        <w:tc>
          <w:tcPr>
            <w:tcW w:w="478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0" w:line="240" w:lineRule="auto"/>
              <w:jc w:val="center"/>
              <w:rPr>
                <w:rFonts w:ascii="Times New Roman" w:eastAsia="Calibri" w:hAnsi="Times New Roman" w:cs="Times New Roman"/>
                <w:b/>
                <w:i/>
                <w:sz w:val="24"/>
                <w:szCs w:val="24"/>
              </w:rPr>
            </w:pPr>
            <w:r>
              <w:rPr>
                <w:rFonts w:ascii="Times New Roman" w:hAnsi="Times New Roman"/>
                <w:b/>
                <w:i/>
                <w:sz w:val="24"/>
                <w:szCs w:val="24"/>
              </w:rPr>
              <w:t>Ответ</w:t>
            </w:r>
          </w:p>
        </w:tc>
        <w:tc>
          <w:tcPr>
            <w:tcW w:w="4786"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0" w:line="240" w:lineRule="auto"/>
              <w:jc w:val="center"/>
              <w:rPr>
                <w:rFonts w:ascii="Times New Roman" w:eastAsia="Calibri" w:hAnsi="Times New Roman" w:cs="Times New Roman"/>
                <w:b/>
                <w:i/>
                <w:sz w:val="24"/>
                <w:szCs w:val="24"/>
              </w:rPr>
            </w:pPr>
            <w:r>
              <w:rPr>
                <w:rFonts w:ascii="Times New Roman" w:hAnsi="Times New Roman"/>
                <w:b/>
                <w:i/>
                <w:sz w:val="24"/>
                <w:szCs w:val="24"/>
              </w:rPr>
              <w:t>Балл</w:t>
            </w:r>
          </w:p>
        </w:tc>
      </w:tr>
      <w:tr w:rsidR="00E947BA" w:rsidTr="00E947BA">
        <w:trPr>
          <w:trHeight w:val="1134"/>
        </w:trPr>
        <w:tc>
          <w:tcPr>
            <w:tcW w:w="478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200" w:line="276" w:lineRule="auto"/>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А - Казань, Б – Нижний Новгород,                         В – Москва, Г – Новосибирск,                                          Д – Санкт-Петербург, Е – Екатеринбург,                Ж – Владивосток, З – Саранск,                                        И- Мурманск, К – Калининград.</w:t>
            </w:r>
          </w:p>
        </w:tc>
        <w:tc>
          <w:tcPr>
            <w:tcW w:w="4786"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0" w:line="240" w:lineRule="auto"/>
              <w:rPr>
                <w:rFonts w:ascii="Times New Roman" w:eastAsia="Calibri" w:hAnsi="Times New Roman"/>
                <w:b/>
                <w:sz w:val="24"/>
                <w:szCs w:val="24"/>
              </w:rPr>
            </w:pPr>
            <w:r>
              <w:rPr>
                <w:rFonts w:ascii="Times New Roman" w:hAnsi="Times New Roman"/>
                <w:b/>
                <w:sz w:val="24"/>
                <w:szCs w:val="24"/>
              </w:rPr>
              <w:t>По 1 баллу за правильный ответ.</w:t>
            </w:r>
          </w:p>
          <w:p w:rsidR="00E947BA" w:rsidRDefault="00E947BA">
            <w:pPr>
              <w:spacing w:after="0" w:line="240" w:lineRule="auto"/>
              <w:rPr>
                <w:rFonts w:ascii="Times New Roman" w:eastAsia="Calibri" w:hAnsi="Times New Roman" w:cs="Times New Roman"/>
                <w:sz w:val="24"/>
                <w:szCs w:val="24"/>
              </w:rPr>
            </w:pPr>
            <w:r>
              <w:rPr>
                <w:rFonts w:ascii="Times New Roman" w:hAnsi="Times New Roman"/>
                <w:b/>
                <w:sz w:val="24"/>
                <w:szCs w:val="24"/>
              </w:rPr>
              <w:t>10х1 =10 баллов</w:t>
            </w:r>
          </w:p>
        </w:tc>
      </w:tr>
      <w:tr w:rsidR="00E947BA" w:rsidTr="00E947BA">
        <w:tc>
          <w:tcPr>
            <w:tcW w:w="478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0" w:line="240" w:lineRule="auto"/>
              <w:rPr>
                <w:rFonts w:ascii="Times New Roman" w:eastAsia="Calibri" w:hAnsi="Times New Roman" w:cs="Times New Roman"/>
                <w:b/>
                <w:sz w:val="24"/>
                <w:szCs w:val="24"/>
              </w:rPr>
            </w:pPr>
            <w:r>
              <w:rPr>
                <w:rFonts w:ascii="Times New Roman" w:hAnsi="Times New Roman"/>
                <w:b/>
                <w:sz w:val="24"/>
                <w:szCs w:val="24"/>
              </w:rPr>
              <w:t>Итого</w:t>
            </w:r>
          </w:p>
        </w:tc>
        <w:tc>
          <w:tcPr>
            <w:tcW w:w="4786"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0" w:line="240" w:lineRule="auto"/>
              <w:rPr>
                <w:rFonts w:ascii="Times New Roman" w:eastAsia="Calibri" w:hAnsi="Times New Roman" w:cs="Times New Roman"/>
                <w:b/>
                <w:sz w:val="24"/>
                <w:szCs w:val="24"/>
              </w:rPr>
            </w:pPr>
            <w:r>
              <w:rPr>
                <w:rFonts w:ascii="Times New Roman" w:hAnsi="Times New Roman"/>
                <w:b/>
                <w:sz w:val="24"/>
                <w:szCs w:val="24"/>
              </w:rPr>
              <w:t>10</w:t>
            </w:r>
          </w:p>
        </w:tc>
      </w:tr>
    </w:tbl>
    <w:p w:rsidR="00E947BA" w:rsidRDefault="00E947BA" w:rsidP="00E947BA">
      <w:pPr>
        <w:spacing w:after="0" w:line="240" w:lineRule="auto"/>
        <w:rPr>
          <w:rFonts w:ascii="Times New Roman" w:eastAsia="Calibri" w:hAnsi="Times New Roman"/>
          <w:b/>
          <w:sz w:val="24"/>
          <w:szCs w:val="24"/>
        </w:rPr>
      </w:pPr>
    </w:p>
    <w:p w:rsidR="00E947BA" w:rsidRDefault="00E947BA" w:rsidP="00E947BA">
      <w:pPr>
        <w:spacing w:after="0" w:line="240" w:lineRule="auto"/>
        <w:rPr>
          <w:rFonts w:ascii="Times New Roman" w:hAnsi="Times New Roman"/>
          <w:b/>
          <w:sz w:val="24"/>
          <w:szCs w:val="24"/>
        </w:rPr>
      </w:pPr>
      <w:r>
        <w:rPr>
          <w:rFonts w:ascii="Times New Roman" w:hAnsi="Times New Roman"/>
          <w:b/>
          <w:sz w:val="24"/>
          <w:szCs w:val="24"/>
        </w:rPr>
        <w:t>Задача 2.</w:t>
      </w:r>
    </w:p>
    <w:p w:rsidR="00E947BA" w:rsidRDefault="00E947BA" w:rsidP="00E947BA">
      <w:pPr>
        <w:jc w:val="both"/>
        <w:rPr>
          <w:rFonts w:ascii="Calibri" w:hAnsi="Calibri"/>
          <w:b/>
          <w:sz w:val="24"/>
          <w:szCs w:val="24"/>
        </w:rPr>
      </w:pPr>
      <w:r>
        <w:rPr>
          <w:b/>
          <w:sz w:val="24"/>
          <w:szCs w:val="24"/>
        </w:rPr>
        <w:t>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3132"/>
        <w:gridCol w:w="2410"/>
        <w:gridCol w:w="3509"/>
      </w:tblGrid>
      <w:tr w:rsidR="00E947BA" w:rsidTr="00E947BA">
        <w:tc>
          <w:tcPr>
            <w:tcW w:w="52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center"/>
              <w:rPr>
                <w:rFonts w:ascii="Times New Roman" w:eastAsia="Calibri" w:hAnsi="Times New Roman" w:cs="Times New Roman"/>
                <w:sz w:val="24"/>
                <w:szCs w:val="24"/>
              </w:rPr>
            </w:pPr>
            <w:r>
              <w:rPr>
                <w:rFonts w:ascii="Times New Roman" w:hAnsi="Times New Roman"/>
                <w:sz w:val="24"/>
                <w:szCs w:val="24"/>
              </w:rPr>
              <w:t>№</w:t>
            </w:r>
          </w:p>
        </w:tc>
        <w:tc>
          <w:tcPr>
            <w:tcW w:w="3132"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center"/>
              <w:rPr>
                <w:rFonts w:ascii="Times New Roman" w:eastAsia="Calibri" w:hAnsi="Times New Roman" w:cs="Times New Roman"/>
                <w:sz w:val="24"/>
                <w:szCs w:val="24"/>
              </w:rPr>
            </w:pPr>
            <w:r>
              <w:rPr>
                <w:rFonts w:ascii="Times New Roman" w:hAnsi="Times New Roman"/>
                <w:sz w:val="24"/>
                <w:szCs w:val="24"/>
              </w:rPr>
              <w:t>Изображение</w:t>
            </w:r>
          </w:p>
        </w:tc>
        <w:tc>
          <w:tcPr>
            <w:tcW w:w="241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center"/>
              <w:rPr>
                <w:rFonts w:ascii="Times New Roman" w:eastAsia="Calibri" w:hAnsi="Times New Roman" w:cs="Times New Roman"/>
                <w:sz w:val="24"/>
                <w:szCs w:val="24"/>
              </w:rPr>
            </w:pPr>
            <w:r>
              <w:rPr>
                <w:rFonts w:ascii="Times New Roman" w:hAnsi="Times New Roman"/>
                <w:sz w:val="24"/>
                <w:szCs w:val="24"/>
              </w:rPr>
              <w:t>Название объекта</w:t>
            </w:r>
          </w:p>
        </w:tc>
        <w:tc>
          <w:tcPr>
            <w:tcW w:w="3509"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center"/>
              <w:rPr>
                <w:rFonts w:ascii="Times New Roman" w:eastAsia="Calibri" w:hAnsi="Times New Roman" w:cs="Times New Roman"/>
                <w:sz w:val="24"/>
                <w:szCs w:val="24"/>
              </w:rPr>
            </w:pPr>
            <w:r>
              <w:rPr>
                <w:rFonts w:ascii="Times New Roman" w:hAnsi="Times New Roman"/>
                <w:sz w:val="24"/>
                <w:szCs w:val="24"/>
              </w:rPr>
              <w:t>Особенности объекта</w:t>
            </w:r>
          </w:p>
        </w:tc>
      </w:tr>
      <w:tr w:rsidR="00E947BA" w:rsidTr="00E947BA">
        <w:tc>
          <w:tcPr>
            <w:tcW w:w="52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1.</w:t>
            </w:r>
          </w:p>
        </w:tc>
        <w:tc>
          <w:tcPr>
            <w:tcW w:w="3132"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noProof/>
                <w:sz w:val="24"/>
                <w:szCs w:val="24"/>
                <w:lang w:eastAsia="ru-RU"/>
              </w:rPr>
              <w:drawing>
                <wp:inline distT="0" distB="0" distL="0" distR="0">
                  <wp:extent cx="1376680" cy="935990"/>
                  <wp:effectExtent l="19050" t="0" r="0" b="0"/>
                  <wp:docPr id="1" name="Рисунок 1" descr="ind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ndex"/>
                          <pic:cNvPicPr>
                            <a:picLocks noChangeAspect="1" noChangeArrowheads="1"/>
                          </pic:cNvPicPr>
                        </pic:nvPicPr>
                        <pic:blipFill>
                          <a:blip r:embed="rId7" cstate="print"/>
                          <a:srcRect/>
                          <a:stretch>
                            <a:fillRect/>
                          </a:stretch>
                        </pic:blipFill>
                        <pic:spPr bwMode="auto">
                          <a:xfrm>
                            <a:off x="0" y="0"/>
                            <a:ext cx="1376680" cy="935990"/>
                          </a:xfrm>
                          <a:prstGeom prst="rect">
                            <a:avLst/>
                          </a:prstGeom>
                          <a:noFill/>
                          <a:ln w="9525">
                            <a:noFill/>
                            <a:miter lim="800000"/>
                            <a:headEnd/>
                            <a:tailEnd/>
                          </a:ln>
                        </pic:spPr>
                      </pic:pic>
                    </a:graphicData>
                  </a:graphic>
                </wp:inline>
              </w:drawing>
            </w:r>
          </w:p>
        </w:tc>
        <w:tc>
          <w:tcPr>
            <w:tcW w:w="241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Крымский полуостров</w:t>
            </w:r>
          </w:p>
        </w:tc>
        <w:tc>
          <w:tcPr>
            <w:tcW w:w="3509" w:type="dxa"/>
            <w:tcBorders>
              <w:top w:val="single" w:sz="4" w:space="0" w:color="auto"/>
              <w:left w:val="single" w:sz="4" w:space="0" w:color="auto"/>
              <w:bottom w:val="single" w:sz="4" w:space="0" w:color="auto"/>
              <w:right w:val="single" w:sz="4" w:space="0" w:color="auto"/>
            </w:tcBorders>
            <w:hideMark/>
          </w:tcPr>
          <w:p w:rsidR="00E947BA" w:rsidRDefault="00E947BA">
            <w:pPr>
              <w:rPr>
                <w:rFonts w:ascii="Times New Roman" w:eastAsia="Calibri" w:hAnsi="Times New Roman"/>
                <w:sz w:val="24"/>
                <w:szCs w:val="24"/>
              </w:rPr>
            </w:pPr>
            <w:r>
              <w:rPr>
                <w:rFonts w:ascii="Times New Roman" w:hAnsi="Times New Roman"/>
                <w:sz w:val="24"/>
                <w:szCs w:val="24"/>
              </w:rPr>
              <w:t xml:space="preserve">1. Название полуострова на востоке </w:t>
            </w:r>
            <w:r>
              <w:rPr>
                <w:rFonts w:ascii="Times New Roman" w:hAnsi="Times New Roman"/>
                <w:b/>
                <w:sz w:val="24"/>
                <w:szCs w:val="24"/>
              </w:rPr>
              <w:t>Керченский</w:t>
            </w:r>
            <w:r>
              <w:rPr>
                <w:rFonts w:ascii="Times New Roman" w:hAnsi="Times New Roman"/>
                <w:sz w:val="24"/>
                <w:szCs w:val="24"/>
              </w:rPr>
              <w:t>;</w:t>
            </w:r>
          </w:p>
          <w:p w:rsidR="00E947BA" w:rsidRDefault="00E947BA">
            <w:pPr>
              <w:spacing w:after="200" w:line="276" w:lineRule="auto"/>
              <w:rPr>
                <w:rFonts w:ascii="Times New Roman" w:eastAsia="Calibri" w:hAnsi="Times New Roman" w:cs="Times New Roman"/>
                <w:sz w:val="24"/>
                <w:szCs w:val="24"/>
              </w:rPr>
            </w:pPr>
            <w:r>
              <w:rPr>
                <w:rFonts w:ascii="Times New Roman" w:hAnsi="Times New Roman"/>
                <w:sz w:val="24"/>
                <w:szCs w:val="24"/>
              </w:rPr>
              <w:t xml:space="preserve">2. Название косы на северо-востоке </w:t>
            </w:r>
            <w:proofErr w:type="spellStart"/>
            <w:r>
              <w:rPr>
                <w:rFonts w:ascii="Times New Roman" w:hAnsi="Times New Roman"/>
                <w:b/>
                <w:sz w:val="24"/>
                <w:szCs w:val="24"/>
              </w:rPr>
              <w:t>Арабатская</w:t>
            </w:r>
            <w:proofErr w:type="spellEnd"/>
            <w:r>
              <w:rPr>
                <w:rFonts w:ascii="Times New Roman" w:hAnsi="Times New Roman"/>
                <w:b/>
                <w:sz w:val="24"/>
                <w:szCs w:val="24"/>
              </w:rPr>
              <w:t xml:space="preserve"> стрелка</w:t>
            </w:r>
            <w:r>
              <w:rPr>
                <w:rFonts w:ascii="Times New Roman" w:hAnsi="Times New Roman"/>
                <w:sz w:val="24"/>
                <w:szCs w:val="24"/>
              </w:rPr>
              <w:t>.</w:t>
            </w:r>
          </w:p>
        </w:tc>
      </w:tr>
      <w:tr w:rsidR="00E947BA" w:rsidTr="00E947BA">
        <w:tc>
          <w:tcPr>
            <w:tcW w:w="52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lastRenderedPageBreak/>
              <w:t>2.</w:t>
            </w:r>
          </w:p>
        </w:tc>
        <w:tc>
          <w:tcPr>
            <w:tcW w:w="3132"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noProof/>
                <w:sz w:val="24"/>
                <w:szCs w:val="24"/>
                <w:lang w:eastAsia="ru-RU"/>
              </w:rPr>
              <w:drawing>
                <wp:inline distT="0" distB="0" distL="0" distR="0">
                  <wp:extent cx="785495" cy="1010920"/>
                  <wp:effectExtent l="19050" t="0" r="0" b="0"/>
                  <wp:docPr id="2" name="Рисунок 2" descr="Somalia_relief_location_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Somalia_relief_location_map"/>
                          <pic:cNvPicPr>
                            <a:picLocks noChangeAspect="1" noChangeArrowheads="1"/>
                          </pic:cNvPicPr>
                        </pic:nvPicPr>
                        <pic:blipFill>
                          <a:blip r:embed="rId8" cstate="print"/>
                          <a:srcRect/>
                          <a:stretch>
                            <a:fillRect/>
                          </a:stretch>
                        </pic:blipFill>
                        <pic:spPr bwMode="auto">
                          <a:xfrm>
                            <a:off x="0" y="0"/>
                            <a:ext cx="785495" cy="1010920"/>
                          </a:xfrm>
                          <a:prstGeom prst="rect">
                            <a:avLst/>
                          </a:prstGeom>
                          <a:noFill/>
                          <a:ln w="9525">
                            <a:noFill/>
                            <a:miter lim="800000"/>
                            <a:headEnd/>
                            <a:tailEnd/>
                          </a:ln>
                        </pic:spPr>
                      </pic:pic>
                    </a:graphicData>
                  </a:graphic>
                </wp:inline>
              </w:drawing>
            </w:r>
          </w:p>
        </w:tc>
        <w:tc>
          <w:tcPr>
            <w:tcW w:w="241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Полуостров Сомали</w:t>
            </w:r>
          </w:p>
        </w:tc>
        <w:tc>
          <w:tcPr>
            <w:tcW w:w="3509"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rPr>
                <w:rFonts w:ascii="Times New Roman" w:eastAsia="Calibri" w:hAnsi="Times New Roman" w:cs="Times New Roman"/>
                <w:sz w:val="24"/>
                <w:szCs w:val="24"/>
              </w:rPr>
            </w:pPr>
            <w:r>
              <w:rPr>
                <w:rFonts w:ascii="Times New Roman" w:hAnsi="Times New Roman"/>
                <w:sz w:val="24"/>
                <w:szCs w:val="24"/>
              </w:rPr>
              <w:t xml:space="preserve">Две крупные страны, расположенные на этом полуострове:                                           1. </w:t>
            </w:r>
            <w:r>
              <w:rPr>
                <w:rFonts w:ascii="Times New Roman" w:hAnsi="Times New Roman"/>
                <w:b/>
                <w:sz w:val="24"/>
                <w:szCs w:val="24"/>
              </w:rPr>
              <w:t>Сомали</w:t>
            </w:r>
            <w:r>
              <w:rPr>
                <w:rFonts w:ascii="Times New Roman" w:hAnsi="Times New Roman"/>
                <w:sz w:val="24"/>
                <w:szCs w:val="24"/>
              </w:rPr>
              <w:t xml:space="preserve">;  2. </w:t>
            </w:r>
            <w:r>
              <w:rPr>
                <w:rFonts w:ascii="Times New Roman" w:hAnsi="Times New Roman"/>
                <w:b/>
                <w:sz w:val="24"/>
                <w:szCs w:val="24"/>
              </w:rPr>
              <w:t>Эфиопия</w:t>
            </w:r>
            <w:r>
              <w:rPr>
                <w:rFonts w:ascii="Times New Roman" w:hAnsi="Times New Roman"/>
                <w:sz w:val="24"/>
                <w:szCs w:val="24"/>
              </w:rPr>
              <w:t xml:space="preserve">. </w:t>
            </w:r>
          </w:p>
        </w:tc>
      </w:tr>
      <w:tr w:rsidR="00E947BA" w:rsidTr="00E947BA">
        <w:tc>
          <w:tcPr>
            <w:tcW w:w="52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3.</w:t>
            </w:r>
          </w:p>
        </w:tc>
        <w:tc>
          <w:tcPr>
            <w:tcW w:w="3132"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noProof/>
                <w:sz w:val="24"/>
                <w:szCs w:val="24"/>
                <w:lang w:eastAsia="ru-RU"/>
              </w:rPr>
              <w:drawing>
                <wp:inline distT="0" distB="0" distL="0" distR="0">
                  <wp:extent cx="1193800" cy="989965"/>
                  <wp:effectExtent l="19050" t="0" r="6350" b="0"/>
                  <wp:docPr id="3" name="Рисунок 3" descr="map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map3"/>
                          <pic:cNvPicPr>
                            <a:picLocks noChangeAspect="1" noChangeArrowheads="1"/>
                          </pic:cNvPicPr>
                        </pic:nvPicPr>
                        <pic:blipFill>
                          <a:blip r:embed="rId9" cstate="print"/>
                          <a:srcRect/>
                          <a:stretch>
                            <a:fillRect/>
                          </a:stretch>
                        </pic:blipFill>
                        <pic:spPr bwMode="auto">
                          <a:xfrm>
                            <a:off x="0" y="0"/>
                            <a:ext cx="1193800" cy="989965"/>
                          </a:xfrm>
                          <a:prstGeom prst="rect">
                            <a:avLst/>
                          </a:prstGeom>
                          <a:noFill/>
                          <a:ln w="9525">
                            <a:noFill/>
                            <a:miter lim="800000"/>
                            <a:headEnd/>
                            <a:tailEnd/>
                          </a:ln>
                        </pic:spPr>
                      </pic:pic>
                    </a:graphicData>
                  </a:graphic>
                </wp:inline>
              </w:drawing>
            </w:r>
          </w:p>
        </w:tc>
        <w:tc>
          <w:tcPr>
            <w:tcW w:w="241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Пиренейский полуостров</w:t>
            </w:r>
          </w:p>
        </w:tc>
        <w:tc>
          <w:tcPr>
            <w:tcW w:w="3509"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rPr>
                <w:rFonts w:ascii="Times New Roman" w:eastAsia="Calibri" w:hAnsi="Times New Roman" w:cs="Times New Roman"/>
                <w:sz w:val="24"/>
                <w:szCs w:val="24"/>
              </w:rPr>
            </w:pPr>
            <w:r>
              <w:rPr>
                <w:rFonts w:ascii="Times New Roman" w:hAnsi="Times New Roman"/>
                <w:sz w:val="24"/>
                <w:szCs w:val="24"/>
              </w:rPr>
              <w:t xml:space="preserve">Две крупные страны, расположенные на этом полуострове:                                 1. </w:t>
            </w:r>
            <w:r>
              <w:rPr>
                <w:rFonts w:ascii="Times New Roman" w:hAnsi="Times New Roman"/>
                <w:b/>
                <w:sz w:val="24"/>
                <w:szCs w:val="24"/>
              </w:rPr>
              <w:t>Испания</w:t>
            </w:r>
            <w:r>
              <w:rPr>
                <w:rFonts w:ascii="Times New Roman" w:hAnsi="Times New Roman"/>
                <w:sz w:val="24"/>
                <w:szCs w:val="24"/>
              </w:rPr>
              <w:t xml:space="preserve">;                                         2. </w:t>
            </w:r>
            <w:r>
              <w:rPr>
                <w:rFonts w:ascii="Times New Roman" w:hAnsi="Times New Roman"/>
                <w:b/>
                <w:sz w:val="24"/>
                <w:szCs w:val="24"/>
              </w:rPr>
              <w:t>Португалия</w:t>
            </w:r>
            <w:r>
              <w:rPr>
                <w:rFonts w:ascii="Times New Roman" w:hAnsi="Times New Roman"/>
                <w:sz w:val="24"/>
                <w:szCs w:val="24"/>
              </w:rPr>
              <w:t>.</w:t>
            </w:r>
          </w:p>
        </w:tc>
      </w:tr>
      <w:tr w:rsidR="00E947BA" w:rsidTr="00E947BA">
        <w:tc>
          <w:tcPr>
            <w:tcW w:w="52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4.</w:t>
            </w:r>
          </w:p>
        </w:tc>
        <w:tc>
          <w:tcPr>
            <w:tcW w:w="3132"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noProof/>
                <w:sz w:val="24"/>
                <w:szCs w:val="24"/>
                <w:lang w:eastAsia="ru-RU"/>
              </w:rPr>
              <w:drawing>
                <wp:inline distT="0" distB="0" distL="0" distR="0">
                  <wp:extent cx="785495" cy="1129665"/>
                  <wp:effectExtent l="19050" t="0" r="0" b="0"/>
                  <wp:docPr id="4" name="Рисунок 4" descr="karta_kamchat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karta_kamchatka"/>
                          <pic:cNvPicPr>
                            <a:picLocks noChangeAspect="1" noChangeArrowheads="1"/>
                          </pic:cNvPicPr>
                        </pic:nvPicPr>
                        <pic:blipFill>
                          <a:blip r:embed="rId10" cstate="print"/>
                          <a:srcRect/>
                          <a:stretch>
                            <a:fillRect/>
                          </a:stretch>
                        </pic:blipFill>
                        <pic:spPr bwMode="auto">
                          <a:xfrm>
                            <a:off x="0" y="0"/>
                            <a:ext cx="785495" cy="1129665"/>
                          </a:xfrm>
                          <a:prstGeom prst="rect">
                            <a:avLst/>
                          </a:prstGeom>
                          <a:noFill/>
                          <a:ln w="9525">
                            <a:noFill/>
                            <a:miter lim="800000"/>
                            <a:headEnd/>
                            <a:tailEnd/>
                          </a:ln>
                        </pic:spPr>
                      </pic:pic>
                    </a:graphicData>
                  </a:graphic>
                </wp:inline>
              </w:drawing>
            </w:r>
          </w:p>
        </w:tc>
        <w:tc>
          <w:tcPr>
            <w:tcW w:w="241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Полуостров Камчатка</w:t>
            </w:r>
          </w:p>
        </w:tc>
        <w:tc>
          <w:tcPr>
            <w:tcW w:w="3509" w:type="dxa"/>
            <w:tcBorders>
              <w:top w:val="single" w:sz="4" w:space="0" w:color="auto"/>
              <w:left w:val="single" w:sz="4" w:space="0" w:color="auto"/>
              <w:bottom w:val="single" w:sz="4" w:space="0" w:color="auto"/>
              <w:right w:val="single" w:sz="4" w:space="0" w:color="auto"/>
            </w:tcBorders>
            <w:hideMark/>
          </w:tcPr>
          <w:p w:rsidR="00E947BA" w:rsidRDefault="00E947BA">
            <w:pPr>
              <w:spacing w:after="0"/>
              <w:rPr>
                <w:rFonts w:ascii="Times New Roman" w:eastAsia="Calibri" w:hAnsi="Times New Roman"/>
                <w:sz w:val="24"/>
                <w:szCs w:val="24"/>
              </w:rPr>
            </w:pPr>
            <w:r>
              <w:rPr>
                <w:rFonts w:ascii="Times New Roman" w:hAnsi="Times New Roman"/>
                <w:sz w:val="24"/>
                <w:szCs w:val="24"/>
              </w:rPr>
              <w:t xml:space="preserve">1. Название океана, в который вдается этот полуостров:                     </w:t>
            </w:r>
            <w:r>
              <w:rPr>
                <w:rFonts w:ascii="Times New Roman" w:hAnsi="Times New Roman"/>
                <w:b/>
                <w:sz w:val="24"/>
                <w:szCs w:val="24"/>
              </w:rPr>
              <w:t>Тихий</w:t>
            </w:r>
            <w:r>
              <w:rPr>
                <w:rFonts w:ascii="Times New Roman" w:hAnsi="Times New Roman"/>
                <w:sz w:val="24"/>
                <w:szCs w:val="24"/>
              </w:rPr>
              <w:t>;                                             2. Название региона России, который частично расположен на этом полуострове:</w:t>
            </w:r>
          </w:p>
          <w:p w:rsidR="00E947BA" w:rsidRDefault="00E947BA">
            <w:pPr>
              <w:spacing w:after="0" w:line="276" w:lineRule="auto"/>
              <w:rPr>
                <w:rFonts w:ascii="Times New Roman" w:eastAsia="Calibri" w:hAnsi="Times New Roman" w:cs="Times New Roman"/>
                <w:sz w:val="24"/>
                <w:szCs w:val="24"/>
              </w:rPr>
            </w:pPr>
            <w:r>
              <w:rPr>
                <w:rFonts w:ascii="Times New Roman" w:hAnsi="Times New Roman"/>
                <w:b/>
                <w:sz w:val="24"/>
                <w:szCs w:val="24"/>
              </w:rPr>
              <w:t>Камчатский край</w:t>
            </w:r>
            <w:r>
              <w:rPr>
                <w:rFonts w:ascii="Times New Roman" w:hAnsi="Times New Roman"/>
                <w:sz w:val="24"/>
                <w:szCs w:val="24"/>
              </w:rPr>
              <w:t>.</w:t>
            </w:r>
          </w:p>
        </w:tc>
      </w:tr>
      <w:tr w:rsidR="00E947BA" w:rsidTr="00E947BA">
        <w:tc>
          <w:tcPr>
            <w:tcW w:w="52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5.</w:t>
            </w:r>
          </w:p>
        </w:tc>
        <w:tc>
          <w:tcPr>
            <w:tcW w:w="3132"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noProof/>
                <w:sz w:val="24"/>
                <w:szCs w:val="24"/>
                <w:lang w:eastAsia="ru-RU"/>
              </w:rPr>
              <w:drawing>
                <wp:inline distT="0" distB="0" distL="0" distR="0">
                  <wp:extent cx="946785" cy="1129665"/>
                  <wp:effectExtent l="19050" t="0" r="5715" b="0"/>
                  <wp:docPr id="5" name="Рисунок 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1"/>
                          <pic:cNvPicPr>
                            <a:picLocks noChangeAspect="1" noChangeArrowheads="1"/>
                          </pic:cNvPicPr>
                        </pic:nvPicPr>
                        <pic:blipFill>
                          <a:blip r:embed="rId11" cstate="print"/>
                          <a:srcRect/>
                          <a:stretch>
                            <a:fillRect/>
                          </a:stretch>
                        </pic:blipFill>
                        <pic:spPr bwMode="auto">
                          <a:xfrm>
                            <a:off x="0" y="0"/>
                            <a:ext cx="946785" cy="1129665"/>
                          </a:xfrm>
                          <a:prstGeom prst="rect">
                            <a:avLst/>
                          </a:prstGeom>
                          <a:noFill/>
                          <a:ln w="9525">
                            <a:noFill/>
                            <a:miter lim="800000"/>
                            <a:headEnd/>
                            <a:tailEnd/>
                          </a:ln>
                        </pic:spPr>
                      </pic:pic>
                    </a:graphicData>
                  </a:graphic>
                </wp:inline>
              </w:drawing>
            </w:r>
          </w:p>
        </w:tc>
        <w:tc>
          <w:tcPr>
            <w:tcW w:w="241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proofErr w:type="spellStart"/>
            <w:r>
              <w:rPr>
                <w:rFonts w:ascii="Times New Roman" w:hAnsi="Times New Roman"/>
                <w:sz w:val="24"/>
                <w:szCs w:val="24"/>
              </w:rPr>
              <w:t>Апеннинский</w:t>
            </w:r>
            <w:proofErr w:type="spellEnd"/>
            <w:r>
              <w:rPr>
                <w:rFonts w:ascii="Times New Roman" w:hAnsi="Times New Roman"/>
                <w:sz w:val="24"/>
                <w:szCs w:val="24"/>
              </w:rPr>
              <w:t xml:space="preserve"> полуостров</w:t>
            </w:r>
          </w:p>
        </w:tc>
        <w:tc>
          <w:tcPr>
            <w:tcW w:w="3509"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rPr>
                <w:rFonts w:ascii="Times New Roman" w:eastAsia="Calibri" w:hAnsi="Times New Roman" w:cs="Times New Roman"/>
                <w:sz w:val="24"/>
                <w:szCs w:val="24"/>
              </w:rPr>
            </w:pPr>
            <w:r>
              <w:rPr>
                <w:rFonts w:ascii="Times New Roman" w:hAnsi="Times New Roman"/>
                <w:sz w:val="24"/>
                <w:szCs w:val="24"/>
              </w:rPr>
              <w:t xml:space="preserve">1. Название страны, в основном располагающейся в границах этого полуострова:                       </w:t>
            </w:r>
            <w:r>
              <w:rPr>
                <w:rFonts w:ascii="Times New Roman" w:hAnsi="Times New Roman"/>
                <w:b/>
                <w:sz w:val="24"/>
                <w:szCs w:val="24"/>
              </w:rPr>
              <w:t>Италия</w:t>
            </w:r>
            <w:r>
              <w:rPr>
                <w:rFonts w:ascii="Times New Roman" w:hAnsi="Times New Roman"/>
                <w:sz w:val="24"/>
                <w:szCs w:val="24"/>
              </w:rPr>
              <w:t xml:space="preserve">.                                                                 2. Какой остров расположен на юге.                                                    </w:t>
            </w:r>
            <w:r>
              <w:rPr>
                <w:rFonts w:ascii="Times New Roman" w:hAnsi="Times New Roman"/>
                <w:b/>
                <w:sz w:val="24"/>
                <w:szCs w:val="24"/>
              </w:rPr>
              <w:t>Сицилия</w:t>
            </w:r>
          </w:p>
        </w:tc>
      </w:tr>
      <w:tr w:rsidR="00E947BA" w:rsidTr="00E947BA">
        <w:tc>
          <w:tcPr>
            <w:tcW w:w="52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6.</w:t>
            </w:r>
          </w:p>
        </w:tc>
        <w:tc>
          <w:tcPr>
            <w:tcW w:w="3132"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noProof/>
                <w:sz w:val="24"/>
                <w:szCs w:val="24"/>
                <w:lang w:eastAsia="ru-RU"/>
              </w:rPr>
              <w:drawing>
                <wp:inline distT="0" distB="0" distL="0" distR="0">
                  <wp:extent cx="1118870" cy="882015"/>
                  <wp:effectExtent l="19050" t="0" r="5080" b="0"/>
                  <wp:docPr id="6" name="Рисунок 6" descr="Arabian_Peninsu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Arabian_Peninsula"/>
                          <pic:cNvPicPr>
                            <a:picLocks noChangeAspect="1" noChangeArrowheads="1"/>
                          </pic:cNvPicPr>
                        </pic:nvPicPr>
                        <pic:blipFill>
                          <a:blip r:embed="rId12" cstate="print"/>
                          <a:srcRect/>
                          <a:stretch>
                            <a:fillRect/>
                          </a:stretch>
                        </pic:blipFill>
                        <pic:spPr bwMode="auto">
                          <a:xfrm>
                            <a:off x="0" y="0"/>
                            <a:ext cx="1118870" cy="882015"/>
                          </a:xfrm>
                          <a:prstGeom prst="rect">
                            <a:avLst/>
                          </a:prstGeom>
                          <a:noFill/>
                          <a:ln w="9525">
                            <a:noFill/>
                            <a:miter lim="800000"/>
                            <a:headEnd/>
                            <a:tailEnd/>
                          </a:ln>
                        </pic:spPr>
                      </pic:pic>
                    </a:graphicData>
                  </a:graphic>
                </wp:inline>
              </w:drawing>
            </w:r>
          </w:p>
        </w:tc>
        <w:tc>
          <w:tcPr>
            <w:tcW w:w="241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Аравийский полуостров</w:t>
            </w:r>
          </w:p>
        </w:tc>
        <w:tc>
          <w:tcPr>
            <w:tcW w:w="3509"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rPr>
                <w:rFonts w:ascii="Times New Roman" w:eastAsia="Calibri" w:hAnsi="Times New Roman" w:cs="Times New Roman"/>
                <w:sz w:val="24"/>
                <w:szCs w:val="24"/>
              </w:rPr>
            </w:pPr>
            <w:r>
              <w:rPr>
                <w:rFonts w:ascii="Times New Roman" w:hAnsi="Times New Roman"/>
                <w:sz w:val="24"/>
                <w:szCs w:val="24"/>
              </w:rPr>
              <w:t xml:space="preserve">1. Самая крупная страна на полуострове:                            </w:t>
            </w:r>
            <w:r>
              <w:rPr>
                <w:rFonts w:ascii="Times New Roman" w:hAnsi="Times New Roman"/>
                <w:b/>
                <w:sz w:val="24"/>
                <w:szCs w:val="24"/>
              </w:rPr>
              <w:t>Саудовская Аравия</w:t>
            </w:r>
            <w:r>
              <w:rPr>
                <w:rFonts w:ascii="Times New Roman" w:hAnsi="Times New Roman"/>
                <w:sz w:val="24"/>
                <w:szCs w:val="24"/>
              </w:rPr>
              <w:t xml:space="preserve">.                        2. Залив на северо-востоке полуострова:  </w:t>
            </w:r>
            <w:r>
              <w:rPr>
                <w:rFonts w:ascii="Times New Roman" w:hAnsi="Times New Roman"/>
                <w:b/>
                <w:sz w:val="24"/>
                <w:szCs w:val="24"/>
              </w:rPr>
              <w:t>Персидский</w:t>
            </w:r>
            <w:r>
              <w:rPr>
                <w:rFonts w:ascii="Times New Roman" w:hAnsi="Times New Roman"/>
                <w:sz w:val="24"/>
                <w:szCs w:val="24"/>
              </w:rPr>
              <w:t>.</w:t>
            </w:r>
          </w:p>
        </w:tc>
      </w:tr>
      <w:tr w:rsidR="00E947BA" w:rsidTr="00E947BA">
        <w:tc>
          <w:tcPr>
            <w:tcW w:w="52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7.</w:t>
            </w:r>
          </w:p>
        </w:tc>
        <w:tc>
          <w:tcPr>
            <w:tcW w:w="3132"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noProof/>
                <w:sz w:val="24"/>
                <w:szCs w:val="24"/>
                <w:lang w:eastAsia="ru-RU"/>
              </w:rPr>
              <w:drawing>
                <wp:inline distT="0" distB="0" distL="0" distR="0">
                  <wp:extent cx="838835" cy="946785"/>
                  <wp:effectExtent l="19050" t="0" r="0" b="0"/>
                  <wp:docPr id="7" name="Рисунок 7" descr="300px-Wpdms_nasa_topo_baja_califor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300px-Wpdms_nasa_topo_baja_california"/>
                          <pic:cNvPicPr>
                            <a:picLocks noChangeAspect="1" noChangeArrowheads="1"/>
                          </pic:cNvPicPr>
                        </pic:nvPicPr>
                        <pic:blipFill>
                          <a:blip r:embed="rId13" cstate="print"/>
                          <a:srcRect/>
                          <a:stretch>
                            <a:fillRect/>
                          </a:stretch>
                        </pic:blipFill>
                        <pic:spPr bwMode="auto">
                          <a:xfrm>
                            <a:off x="0" y="0"/>
                            <a:ext cx="838835" cy="946785"/>
                          </a:xfrm>
                          <a:prstGeom prst="rect">
                            <a:avLst/>
                          </a:prstGeom>
                          <a:noFill/>
                          <a:ln w="9525">
                            <a:noFill/>
                            <a:miter lim="800000"/>
                            <a:headEnd/>
                            <a:tailEnd/>
                          </a:ln>
                        </pic:spPr>
                      </pic:pic>
                    </a:graphicData>
                  </a:graphic>
                </wp:inline>
              </w:drawing>
            </w:r>
          </w:p>
        </w:tc>
        <w:tc>
          <w:tcPr>
            <w:tcW w:w="241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 xml:space="preserve">Полуостров Калифорния </w:t>
            </w:r>
          </w:p>
        </w:tc>
        <w:tc>
          <w:tcPr>
            <w:tcW w:w="3509" w:type="dxa"/>
            <w:tcBorders>
              <w:top w:val="single" w:sz="4" w:space="0" w:color="auto"/>
              <w:left w:val="single" w:sz="4" w:space="0" w:color="auto"/>
              <w:bottom w:val="single" w:sz="4" w:space="0" w:color="auto"/>
              <w:right w:val="single" w:sz="4" w:space="0" w:color="auto"/>
            </w:tcBorders>
            <w:hideMark/>
          </w:tcPr>
          <w:p w:rsidR="00E947BA" w:rsidRDefault="00E947BA">
            <w:pPr>
              <w:rPr>
                <w:rFonts w:ascii="Times New Roman" w:eastAsia="Calibri" w:hAnsi="Times New Roman"/>
                <w:sz w:val="24"/>
                <w:szCs w:val="24"/>
              </w:rPr>
            </w:pPr>
            <w:r>
              <w:rPr>
                <w:rFonts w:ascii="Times New Roman" w:hAnsi="Times New Roman"/>
                <w:sz w:val="24"/>
                <w:szCs w:val="24"/>
              </w:rPr>
              <w:t xml:space="preserve">1. К </w:t>
            </w:r>
            <w:proofErr w:type="gramStart"/>
            <w:r>
              <w:rPr>
                <w:rFonts w:ascii="Times New Roman" w:hAnsi="Times New Roman"/>
                <w:sz w:val="24"/>
                <w:szCs w:val="24"/>
              </w:rPr>
              <w:t>территории</w:t>
            </w:r>
            <w:proofErr w:type="gramEnd"/>
            <w:r>
              <w:rPr>
                <w:rFonts w:ascii="Times New Roman" w:hAnsi="Times New Roman"/>
                <w:sz w:val="24"/>
                <w:szCs w:val="24"/>
              </w:rPr>
              <w:t xml:space="preserve"> какой страны относится полуостров:      </w:t>
            </w:r>
            <w:r>
              <w:rPr>
                <w:rFonts w:ascii="Times New Roman" w:hAnsi="Times New Roman"/>
                <w:b/>
                <w:sz w:val="24"/>
                <w:szCs w:val="24"/>
              </w:rPr>
              <w:t>Мексика</w:t>
            </w:r>
            <w:r>
              <w:rPr>
                <w:rFonts w:ascii="Times New Roman" w:hAnsi="Times New Roman"/>
                <w:sz w:val="24"/>
                <w:szCs w:val="24"/>
              </w:rPr>
              <w:t>.</w:t>
            </w:r>
          </w:p>
          <w:p w:rsidR="00E947BA" w:rsidRDefault="00E947BA">
            <w:pPr>
              <w:spacing w:after="200" w:line="276" w:lineRule="auto"/>
              <w:rPr>
                <w:rFonts w:ascii="Times New Roman" w:eastAsia="Calibri" w:hAnsi="Times New Roman" w:cs="Times New Roman"/>
                <w:sz w:val="24"/>
                <w:szCs w:val="24"/>
              </w:rPr>
            </w:pPr>
            <w:r>
              <w:rPr>
                <w:rFonts w:ascii="Times New Roman" w:hAnsi="Times New Roman"/>
                <w:sz w:val="24"/>
                <w:szCs w:val="24"/>
              </w:rPr>
              <w:t xml:space="preserve">2. Как называется залив между материковой и полуостровной часть  </w:t>
            </w:r>
            <w:r>
              <w:rPr>
                <w:rFonts w:ascii="Times New Roman" w:hAnsi="Times New Roman"/>
                <w:b/>
                <w:sz w:val="24"/>
                <w:szCs w:val="24"/>
              </w:rPr>
              <w:t>Калифорнийский</w:t>
            </w:r>
          </w:p>
        </w:tc>
      </w:tr>
      <w:tr w:rsidR="00E947BA" w:rsidTr="00E947BA">
        <w:tc>
          <w:tcPr>
            <w:tcW w:w="52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8.</w:t>
            </w:r>
          </w:p>
        </w:tc>
        <w:tc>
          <w:tcPr>
            <w:tcW w:w="3132"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noProof/>
                <w:sz w:val="24"/>
                <w:szCs w:val="24"/>
                <w:lang w:eastAsia="ru-RU"/>
              </w:rPr>
              <w:drawing>
                <wp:inline distT="0" distB="0" distL="0" distR="0">
                  <wp:extent cx="1118870" cy="871220"/>
                  <wp:effectExtent l="19050" t="0" r="5080" b="0"/>
                  <wp:docPr id="8" name="Рисунок 8" descr="img1994869_Skandinavskiy_poluostr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img1994869_Skandinavskiy_poluostrov"/>
                          <pic:cNvPicPr>
                            <a:picLocks noChangeAspect="1" noChangeArrowheads="1"/>
                          </pic:cNvPicPr>
                        </pic:nvPicPr>
                        <pic:blipFill>
                          <a:blip r:embed="rId14" cstate="print"/>
                          <a:srcRect/>
                          <a:stretch>
                            <a:fillRect/>
                          </a:stretch>
                        </pic:blipFill>
                        <pic:spPr bwMode="auto">
                          <a:xfrm>
                            <a:off x="0" y="0"/>
                            <a:ext cx="1118870" cy="871220"/>
                          </a:xfrm>
                          <a:prstGeom prst="rect">
                            <a:avLst/>
                          </a:prstGeom>
                          <a:noFill/>
                          <a:ln w="9525">
                            <a:noFill/>
                            <a:miter lim="800000"/>
                            <a:headEnd/>
                            <a:tailEnd/>
                          </a:ln>
                        </pic:spPr>
                      </pic:pic>
                    </a:graphicData>
                  </a:graphic>
                </wp:inline>
              </w:drawing>
            </w:r>
          </w:p>
        </w:tc>
        <w:tc>
          <w:tcPr>
            <w:tcW w:w="241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Скандинавский полуостров</w:t>
            </w:r>
          </w:p>
        </w:tc>
        <w:tc>
          <w:tcPr>
            <w:tcW w:w="3509" w:type="dxa"/>
            <w:tcBorders>
              <w:top w:val="single" w:sz="4" w:space="0" w:color="auto"/>
              <w:left w:val="single" w:sz="4" w:space="0" w:color="auto"/>
              <w:bottom w:val="single" w:sz="4" w:space="0" w:color="auto"/>
              <w:right w:val="single" w:sz="4" w:space="0" w:color="auto"/>
            </w:tcBorders>
            <w:hideMark/>
          </w:tcPr>
          <w:p w:rsidR="00E947BA" w:rsidRDefault="00E947BA">
            <w:pPr>
              <w:spacing w:after="0"/>
              <w:rPr>
                <w:rFonts w:ascii="Times New Roman" w:eastAsia="Calibri" w:hAnsi="Times New Roman"/>
                <w:sz w:val="24"/>
                <w:szCs w:val="24"/>
              </w:rPr>
            </w:pPr>
            <w:r>
              <w:rPr>
                <w:rFonts w:ascii="Times New Roman" w:hAnsi="Times New Roman"/>
                <w:sz w:val="24"/>
                <w:szCs w:val="24"/>
              </w:rPr>
              <w:t>Назовите две страны, территории которых полностью расположены на этом полуострове:</w:t>
            </w:r>
          </w:p>
          <w:p w:rsidR="00E947BA" w:rsidRDefault="00E947BA">
            <w:pPr>
              <w:spacing w:after="0"/>
              <w:rPr>
                <w:rFonts w:ascii="Times New Roman" w:hAnsi="Times New Roman"/>
                <w:sz w:val="24"/>
                <w:szCs w:val="24"/>
              </w:rPr>
            </w:pPr>
            <w:r>
              <w:rPr>
                <w:rFonts w:ascii="Times New Roman" w:hAnsi="Times New Roman"/>
                <w:sz w:val="24"/>
                <w:szCs w:val="24"/>
              </w:rPr>
              <w:t xml:space="preserve">1. </w:t>
            </w:r>
            <w:r>
              <w:rPr>
                <w:rFonts w:ascii="Times New Roman" w:hAnsi="Times New Roman"/>
                <w:b/>
                <w:sz w:val="24"/>
                <w:szCs w:val="24"/>
              </w:rPr>
              <w:t>Норвегия</w:t>
            </w:r>
            <w:r>
              <w:rPr>
                <w:rFonts w:ascii="Times New Roman" w:hAnsi="Times New Roman"/>
                <w:sz w:val="24"/>
                <w:szCs w:val="24"/>
              </w:rPr>
              <w:t>;</w:t>
            </w:r>
          </w:p>
          <w:p w:rsidR="00E947BA" w:rsidRDefault="00E947BA">
            <w:pPr>
              <w:spacing w:after="0" w:line="276" w:lineRule="auto"/>
              <w:rPr>
                <w:rFonts w:ascii="Times New Roman" w:eastAsia="Calibri" w:hAnsi="Times New Roman" w:cs="Times New Roman"/>
                <w:sz w:val="24"/>
                <w:szCs w:val="24"/>
              </w:rPr>
            </w:pPr>
            <w:r>
              <w:rPr>
                <w:rFonts w:ascii="Times New Roman" w:hAnsi="Times New Roman"/>
                <w:sz w:val="24"/>
                <w:szCs w:val="24"/>
              </w:rPr>
              <w:t xml:space="preserve">2. </w:t>
            </w:r>
            <w:r>
              <w:rPr>
                <w:rFonts w:ascii="Times New Roman" w:hAnsi="Times New Roman"/>
                <w:b/>
                <w:sz w:val="24"/>
                <w:szCs w:val="24"/>
              </w:rPr>
              <w:t>Швеция</w:t>
            </w:r>
            <w:r>
              <w:rPr>
                <w:rFonts w:ascii="Times New Roman" w:hAnsi="Times New Roman"/>
                <w:sz w:val="24"/>
                <w:szCs w:val="24"/>
              </w:rPr>
              <w:t>.</w:t>
            </w:r>
          </w:p>
        </w:tc>
      </w:tr>
      <w:tr w:rsidR="00E947BA" w:rsidTr="00E947BA">
        <w:tc>
          <w:tcPr>
            <w:tcW w:w="52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lastRenderedPageBreak/>
              <w:t>9.</w:t>
            </w:r>
          </w:p>
        </w:tc>
        <w:tc>
          <w:tcPr>
            <w:tcW w:w="3132"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noProof/>
                <w:sz w:val="24"/>
                <w:szCs w:val="24"/>
                <w:lang w:eastAsia="ru-RU"/>
              </w:rPr>
              <w:drawing>
                <wp:inline distT="0" distB="0" distL="0" distR="0">
                  <wp:extent cx="1193800" cy="892810"/>
                  <wp:effectExtent l="19050" t="0" r="6350" b="0"/>
                  <wp:docPr id="9" name="Рисунок 9" descr="may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may00"/>
                          <pic:cNvPicPr>
                            <a:picLocks noChangeAspect="1" noChangeArrowheads="1"/>
                          </pic:cNvPicPr>
                        </pic:nvPicPr>
                        <pic:blipFill>
                          <a:blip r:embed="rId15" cstate="print"/>
                          <a:srcRect/>
                          <a:stretch>
                            <a:fillRect/>
                          </a:stretch>
                        </pic:blipFill>
                        <pic:spPr bwMode="auto">
                          <a:xfrm>
                            <a:off x="0" y="0"/>
                            <a:ext cx="1193800" cy="892810"/>
                          </a:xfrm>
                          <a:prstGeom prst="rect">
                            <a:avLst/>
                          </a:prstGeom>
                          <a:noFill/>
                          <a:ln w="9525">
                            <a:noFill/>
                            <a:miter lim="800000"/>
                            <a:headEnd/>
                            <a:tailEnd/>
                          </a:ln>
                        </pic:spPr>
                      </pic:pic>
                    </a:graphicData>
                  </a:graphic>
                </wp:inline>
              </w:drawing>
            </w:r>
          </w:p>
        </w:tc>
        <w:tc>
          <w:tcPr>
            <w:tcW w:w="241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Полуостров Флорида</w:t>
            </w:r>
          </w:p>
        </w:tc>
        <w:tc>
          <w:tcPr>
            <w:tcW w:w="3509" w:type="dxa"/>
            <w:tcBorders>
              <w:top w:val="single" w:sz="4" w:space="0" w:color="auto"/>
              <w:left w:val="single" w:sz="4" w:space="0" w:color="auto"/>
              <w:bottom w:val="single" w:sz="4" w:space="0" w:color="auto"/>
              <w:right w:val="single" w:sz="4" w:space="0" w:color="auto"/>
            </w:tcBorders>
            <w:hideMark/>
          </w:tcPr>
          <w:p w:rsidR="00E947BA" w:rsidRDefault="00E947BA">
            <w:pPr>
              <w:jc w:val="both"/>
              <w:rPr>
                <w:rFonts w:ascii="Times New Roman" w:eastAsia="Calibri" w:hAnsi="Times New Roman"/>
                <w:sz w:val="24"/>
                <w:szCs w:val="24"/>
              </w:rPr>
            </w:pPr>
            <w:r>
              <w:rPr>
                <w:rFonts w:ascii="Times New Roman" w:hAnsi="Times New Roman"/>
                <w:sz w:val="24"/>
                <w:szCs w:val="24"/>
              </w:rPr>
              <w:t xml:space="preserve">1. К какой стране относится этот полуостров: </w:t>
            </w:r>
            <w:r>
              <w:rPr>
                <w:rFonts w:ascii="Times New Roman" w:hAnsi="Times New Roman"/>
                <w:b/>
                <w:sz w:val="24"/>
                <w:szCs w:val="24"/>
              </w:rPr>
              <w:t>США</w:t>
            </w:r>
            <w:r>
              <w:rPr>
                <w:rFonts w:ascii="Times New Roman" w:hAnsi="Times New Roman"/>
                <w:sz w:val="24"/>
                <w:szCs w:val="24"/>
              </w:rPr>
              <w:t>.</w:t>
            </w:r>
          </w:p>
          <w:p w:rsidR="00E947BA" w:rsidRDefault="00E947BA">
            <w:pPr>
              <w:spacing w:after="200" w:line="276" w:lineRule="auto"/>
              <w:rPr>
                <w:rFonts w:ascii="Times New Roman" w:eastAsia="Calibri" w:hAnsi="Times New Roman" w:cs="Times New Roman"/>
                <w:sz w:val="24"/>
                <w:szCs w:val="24"/>
              </w:rPr>
            </w:pPr>
            <w:r>
              <w:rPr>
                <w:rFonts w:ascii="Times New Roman" w:hAnsi="Times New Roman"/>
                <w:sz w:val="24"/>
                <w:szCs w:val="24"/>
              </w:rPr>
              <w:t xml:space="preserve">2. Какой залив омывает полуостров с запада: </w:t>
            </w:r>
            <w:r>
              <w:rPr>
                <w:rFonts w:ascii="Times New Roman" w:hAnsi="Times New Roman"/>
                <w:b/>
                <w:sz w:val="24"/>
                <w:szCs w:val="24"/>
              </w:rPr>
              <w:t>Мексиканский</w:t>
            </w:r>
          </w:p>
        </w:tc>
      </w:tr>
      <w:tr w:rsidR="00E947BA" w:rsidTr="00E947BA">
        <w:tc>
          <w:tcPr>
            <w:tcW w:w="52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10.</w:t>
            </w:r>
          </w:p>
        </w:tc>
        <w:tc>
          <w:tcPr>
            <w:tcW w:w="3132"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noProof/>
                <w:sz w:val="24"/>
                <w:szCs w:val="24"/>
                <w:lang w:eastAsia="ru-RU"/>
              </w:rPr>
              <w:drawing>
                <wp:inline distT="0" distB="0" distL="0" distR="0">
                  <wp:extent cx="1118870" cy="1280160"/>
                  <wp:effectExtent l="19050" t="0" r="5080" b="0"/>
                  <wp:docPr id="10" name="Рисунок 10" descr="Dzhal-Mahal-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Dzhal-Mahal-3"/>
                          <pic:cNvPicPr>
                            <a:picLocks noChangeAspect="1" noChangeArrowheads="1"/>
                          </pic:cNvPicPr>
                        </pic:nvPicPr>
                        <pic:blipFill>
                          <a:blip r:embed="rId16" cstate="print"/>
                          <a:srcRect/>
                          <a:stretch>
                            <a:fillRect/>
                          </a:stretch>
                        </pic:blipFill>
                        <pic:spPr bwMode="auto">
                          <a:xfrm>
                            <a:off x="0" y="0"/>
                            <a:ext cx="1118870" cy="1280160"/>
                          </a:xfrm>
                          <a:prstGeom prst="rect">
                            <a:avLst/>
                          </a:prstGeom>
                          <a:noFill/>
                          <a:ln w="9525">
                            <a:noFill/>
                            <a:miter lim="800000"/>
                            <a:headEnd/>
                            <a:tailEnd/>
                          </a:ln>
                        </pic:spPr>
                      </pic:pic>
                    </a:graphicData>
                  </a:graphic>
                </wp:inline>
              </w:drawing>
            </w:r>
          </w:p>
        </w:tc>
        <w:tc>
          <w:tcPr>
            <w:tcW w:w="2410"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sz w:val="24"/>
                <w:szCs w:val="24"/>
              </w:rPr>
            </w:pPr>
            <w:r>
              <w:rPr>
                <w:rFonts w:ascii="Times New Roman" w:hAnsi="Times New Roman"/>
                <w:sz w:val="24"/>
                <w:szCs w:val="24"/>
              </w:rPr>
              <w:t>Полуостров Индостан</w:t>
            </w:r>
          </w:p>
        </w:tc>
        <w:tc>
          <w:tcPr>
            <w:tcW w:w="3509" w:type="dxa"/>
            <w:tcBorders>
              <w:top w:val="single" w:sz="4" w:space="0" w:color="auto"/>
              <w:left w:val="single" w:sz="4" w:space="0" w:color="auto"/>
              <w:bottom w:val="single" w:sz="4" w:space="0" w:color="auto"/>
              <w:right w:val="single" w:sz="4" w:space="0" w:color="auto"/>
            </w:tcBorders>
            <w:hideMark/>
          </w:tcPr>
          <w:p w:rsidR="00E947BA" w:rsidRDefault="00E947BA">
            <w:pPr>
              <w:rPr>
                <w:rFonts w:ascii="Times New Roman" w:eastAsia="Calibri" w:hAnsi="Times New Roman"/>
                <w:sz w:val="24"/>
                <w:szCs w:val="24"/>
              </w:rPr>
            </w:pPr>
            <w:r>
              <w:rPr>
                <w:rFonts w:ascii="Times New Roman" w:hAnsi="Times New Roman"/>
                <w:sz w:val="24"/>
                <w:szCs w:val="24"/>
              </w:rPr>
              <w:t xml:space="preserve">1. Какая страна занимает практически полностью территорию этого полуострова:  </w:t>
            </w:r>
            <w:r>
              <w:rPr>
                <w:rFonts w:ascii="Times New Roman" w:hAnsi="Times New Roman"/>
                <w:b/>
                <w:sz w:val="24"/>
                <w:szCs w:val="24"/>
              </w:rPr>
              <w:t>Индия</w:t>
            </w:r>
            <w:r>
              <w:rPr>
                <w:rFonts w:ascii="Times New Roman" w:hAnsi="Times New Roman"/>
                <w:sz w:val="24"/>
                <w:szCs w:val="24"/>
              </w:rPr>
              <w:t>.</w:t>
            </w:r>
          </w:p>
          <w:p w:rsidR="00E947BA" w:rsidRDefault="00E947BA">
            <w:pPr>
              <w:spacing w:after="200" w:line="276" w:lineRule="auto"/>
              <w:rPr>
                <w:rFonts w:ascii="Times New Roman" w:eastAsia="Calibri" w:hAnsi="Times New Roman" w:cs="Times New Roman"/>
                <w:sz w:val="24"/>
                <w:szCs w:val="24"/>
              </w:rPr>
            </w:pPr>
            <w:r>
              <w:rPr>
                <w:rFonts w:ascii="Times New Roman" w:hAnsi="Times New Roman"/>
                <w:sz w:val="24"/>
                <w:szCs w:val="24"/>
              </w:rPr>
              <w:t xml:space="preserve">2. Какой залив омывает полуостров с востока: </w:t>
            </w:r>
            <w:r>
              <w:rPr>
                <w:rFonts w:ascii="Times New Roman" w:hAnsi="Times New Roman"/>
                <w:b/>
                <w:sz w:val="24"/>
                <w:szCs w:val="24"/>
              </w:rPr>
              <w:t>Бенгальский</w:t>
            </w:r>
          </w:p>
        </w:tc>
      </w:tr>
    </w:tbl>
    <w:p w:rsidR="00E947BA" w:rsidRDefault="00E947BA" w:rsidP="00E947BA">
      <w:pPr>
        <w:jc w:val="both"/>
        <w:rPr>
          <w:rFonts w:ascii="Times New Roman" w:eastAsia="Calibri" w:hAnsi="Times New Roman"/>
          <w:sz w:val="24"/>
          <w:szCs w:val="24"/>
        </w:rPr>
      </w:pPr>
    </w:p>
    <w:p w:rsidR="00E947BA" w:rsidRDefault="00E947BA" w:rsidP="00E947BA">
      <w:pPr>
        <w:jc w:val="both"/>
        <w:rPr>
          <w:rFonts w:ascii="Times New Roman" w:hAnsi="Times New Roman"/>
          <w:b/>
          <w:sz w:val="24"/>
          <w:szCs w:val="24"/>
        </w:rPr>
      </w:pPr>
      <w:r>
        <w:rPr>
          <w:rFonts w:ascii="Times New Roman" w:hAnsi="Times New Roman"/>
          <w:b/>
          <w:sz w:val="24"/>
          <w:szCs w:val="24"/>
        </w:rPr>
        <w:t>Критерии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8"/>
        <w:gridCol w:w="1363"/>
      </w:tblGrid>
      <w:tr w:rsidR="00E947BA" w:rsidTr="00E947BA">
        <w:tc>
          <w:tcPr>
            <w:tcW w:w="8208"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center"/>
              <w:rPr>
                <w:rFonts w:ascii="Times New Roman" w:eastAsia="Calibri" w:hAnsi="Times New Roman" w:cs="Times New Roman"/>
                <w:sz w:val="24"/>
                <w:szCs w:val="24"/>
              </w:rPr>
            </w:pPr>
            <w:r>
              <w:rPr>
                <w:rFonts w:ascii="Times New Roman" w:hAnsi="Times New Roman"/>
                <w:sz w:val="24"/>
                <w:szCs w:val="24"/>
              </w:rPr>
              <w:t>Критерий</w:t>
            </w:r>
          </w:p>
        </w:tc>
        <w:tc>
          <w:tcPr>
            <w:tcW w:w="1363"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center"/>
              <w:rPr>
                <w:rFonts w:ascii="Times New Roman" w:eastAsia="Calibri" w:hAnsi="Times New Roman" w:cs="Times New Roman"/>
                <w:sz w:val="24"/>
                <w:szCs w:val="24"/>
              </w:rPr>
            </w:pPr>
            <w:r>
              <w:rPr>
                <w:rFonts w:ascii="Times New Roman" w:hAnsi="Times New Roman"/>
                <w:sz w:val="24"/>
                <w:szCs w:val="24"/>
              </w:rPr>
              <w:t>Баллы</w:t>
            </w:r>
          </w:p>
        </w:tc>
      </w:tr>
      <w:tr w:rsidR="00E947BA" w:rsidTr="00E947BA">
        <w:tc>
          <w:tcPr>
            <w:tcW w:w="8208"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b/>
                <w:sz w:val="24"/>
                <w:szCs w:val="24"/>
              </w:rPr>
            </w:pPr>
            <w:r>
              <w:rPr>
                <w:rFonts w:ascii="Times New Roman" w:hAnsi="Times New Roman"/>
                <w:b/>
                <w:sz w:val="24"/>
                <w:szCs w:val="24"/>
              </w:rPr>
              <w:t>За каждый правильно указанный в таблице полуостров по 0,5 балла</w:t>
            </w:r>
          </w:p>
        </w:tc>
        <w:tc>
          <w:tcPr>
            <w:tcW w:w="1363"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rPr>
                <w:rFonts w:ascii="Times New Roman" w:eastAsia="Calibri" w:hAnsi="Times New Roman" w:cs="Times New Roman"/>
                <w:b/>
                <w:sz w:val="24"/>
                <w:szCs w:val="24"/>
              </w:rPr>
            </w:pPr>
            <w:r>
              <w:rPr>
                <w:rFonts w:ascii="Times New Roman" w:hAnsi="Times New Roman"/>
                <w:b/>
                <w:sz w:val="24"/>
                <w:szCs w:val="24"/>
              </w:rPr>
              <w:t>5 баллов</w:t>
            </w:r>
          </w:p>
        </w:tc>
      </w:tr>
      <w:tr w:rsidR="00E947BA" w:rsidTr="00E947BA">
        <w:tc>
          <w:tcPr>
            <w:tcW w:w="8208" w:type="dxa"/>
            <w:tcBorders>
              <w:top w:val="single" w:sz="4" w:space="0" w:color="auto"/>
              <w:left w:val="single" w:sz="4" w:space="0" w:color="auto"/>
              <w:bottom w:val="single" w:sz="4" w:space="0" w:color="auto"/>
              <w:right w:val="single" w:sz="4" w:space="0" w:color="auto"/>
            </w:tcBorders>
            <w:hideMark/>
          </w:tcPr>
          <w:p w:rsidR="00E947BA" w:rsidRDefault="00E947BA">
            <w:pPr>
              <w:jc w:val="both"/>
              <w:rPr>
                <w:rFonts w:ascii="Times New Roman" w:eastAsia="Calibri" w:hAnsi="Times New Roman"/>
                <w:b/>
                <w:sz w:val="24"/>
                <w:szCs w:val="24"/>
              </w:rPr>
            </w:pPr>
            <w:r>
              <w:rPr>
                <w:rFonts w:ascii="Times New Roman" w:hAnsi="Times New Roman"/>
                <w:b/>
                <w:sz w:val="24"/>
                <w:szCs w:val="24"/>
              </w:rPr>
              <w:t xml:space="preserve">За каждый правильно указанный в таблице географический объект </w:t>
            </w:r>
          </w:p>
          <w:p w:rsidR="00E947BA" w:rsidRDefault="00E947BA">
            <w:pPr>
              <w:spacing w:after="200" w:line="276" w:lineRule="auto"/>
              <w:jc w:val="both"/>
              <w:rPr>
                <w:rFonts w:ascii="Times New Roman" w:eastAsia="Calibri" w:hAnsi="Times New Roman" w:cs="Times New Roman"/>
                <w:b/>
                <w:sz w:val="24"/>
                <w:szCs w:val="24"/>
              </w:rPr>
            </w:pPr>
            <w:r>
              <w:rPr>
                <w:rFonts w:ascii="Times New Roman" w:hAnsi="Times New Roman"/>
                <w:b/>
                <w:sz w:val="24"/>
                <w:szCs w:val="24"/>
              </w:rPr>
              <w:t>по 0,25 балла</w:t>
            </w:r>
          </w:p>
        </w:tc>
        <w:tc>
          <w:tcPr>
            <w:tcW w:w="1363"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rPr>
                <w:rFonts w:ascii="Times New Roman" w:eastAsia="Calibri" w:hAnsi="Times New Roman" w:cs="Times New Roman"/>
                <w:b/>
                <w:sz w:val="24"/>
                <w:szCs w:val="24"/>
              </w:rPr>
            </w:pPr>
            <w:r>
              <w:rPr>
                <w:rFonts w:ascii="Times New Roman" w:hAnsi="Times New Roman"/>
                <w:b/>
                <w:sz w:val="24"/>
                <w:szCs w:val="24"/>
              </w:rPr>
              <w:t xml:space="preserve">0,25х 20= 5 баллов </w:t>
            </w:r>
          </w:p>
        </w:tc>
      </w:tr>
      <w:tr w:rsidR="00E947BA" w:rsidTr="00E947BA">
        <w:tc>
          <w:tcPr>
            <w:tcW w:w="8208"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b/>
                <w:sz w:val="24"/>
                <w:szCs w:val="24"/>
              </w:rPr>
            </w:pPr>
            <w:r>
              <w:rPr>
                <w:rFonts w:ascii="Times New Roman" w:hAnsi="Times New Roman"/>
                <w:b/>
                <w:sz w:val="24"/>
                <w:szCs w:val="24"/>
              </w:rPr>
              <w:t>Итого:</w:t>
            </w:r>
          </w:p>
        </w:tc>
        <w:tc>
          <w:tcPr>
            <w:tcW w:w="1363" w:type="dxa"/>
            <w:tcBorders>
              <w:top w:val="single" w:sz="4" w:space="0" w:color="auto"/>
              <w:left w:val="single" w:sz="4" w:space="0" w:color="auto"/>
              <w:bottom w:val="single" w:sz="4" w:space="0" w:color="auto"/>
              <w:right w:val="single" w:sz="4" w:space="0" w:color="auto"/>
            </w:tcBorders>
            <w:hideMark/>
          </w:tcPr>
          <w:p w:rsidR="00E947BA" w:rsidRDefault="00E947BA">
            <w:pPr>
              <w:spacing w:after="200" w:line="276" w:lineRule="auto"/>
              <w:jc w:val="both"/>
              <w:rPr>
                <w:rFonts w:ascii="Times New Roman" w:eastAsia="Calibri" w:hAnsi="Times New Roman" w:cs="Times New Roman"/>
                <w:b/>
                <w:sz w:val="24"/>
                <w:szCs w:val="24"/>
              </w:rPr>
            </w:pPr>
            <w:r>
              <w:rPr>
                <w:rFonts w:ascii="Times New Roman" w:hAnsi="Times New Roman"/>
                <w:b/>
                <w:sz w:val="24"/>
                <w:szCs w:val="24"/>
              </w:rPr>
              <w:t>10баллов</w:t>
            </w:r>
          </w:p>
        </w:tc>
      </w:tr>
    </w:tbl>
    <w:p w:rsidR="00E947BA" w:rsidRDefault="00E947BA" w:rsidP="00E947BA">
      <w:pPr>
        <w:spacing w:after="0" w:line="240" w:lineRule="auto"/>
        <w:rPr>
          <w:rFonts w:ascii="Times New Roman" w:eastAsia="Calibri" w:hAnsi="Times New Roman"/>
          <w:b/>
          <w:sz w:val="24"/>
          <w:szCs w:val="24"/>
        </w:rPr>
      </w:pPr>
    </w:p>
    <w:p w:rsidR="00E947BA" w:rsidRDefault="00E947BA" w:rsidP="00E947BA">
      <w:pPr>
        <w:spacing w:after="0" w:line="240" w:lineRule="auto"/>
        <w:rPr>
          <w:rFonts w:ascii="Times New Roman" w:hAnsi="Times New Roman"/>
          <w:b/>
          <w:sz w:val="24"/>
          <w:szCs w:val="24"/>
        </w:rPr>
      </w:pPr>
    </w:p>
    <w:p w:rsidR="00E947BA" w:rsidRDefault="00E947BA" w:rsidP="00E947BA">
      <w:pPr>
        <w:spacing w:after="0" w:line="240" w:lineRule="auto"/>
        <w:rPr>
          <w:rFonts w:ascii="Times New Roman" w:hAnsi="Times New Roman"/>
          <w:b/>
          <w:sz w:val="24"/>
          <w:szCs w:val="24"/>
        </w:rPr>
      </w:pPr>
      <w:r>
        <w:rPr>
          <w:rFonts w:ascii="Times New Roman" w:hAnsi="Times New Roman"/>
          <w:b/>
          <w:sz w:val="24"/>
          <w:szCs w:val="24"/>
        </w:rPr>
        <w:t>Задача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6"/>
      </w:tblGrid>
      <w:tr w:rsidR="00E947BA" w:rsidTr="00E947BA">
        <w:tc>
          <w:tcPr>
            <w:tcW w:w="4785"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0" w:line="240" w:lineRule="auto"/>
              <w:jc w:val="center"/>
              <w:rPr>
                <w:rFonts w:ascii="Times New Roman" w:eastAsia="Calibri" w:hAnsi="Times New Roman" w:cs="Times New Roman"/>
                <w:b/>
                <w:i/>
                <w:sz w:val="24"/>
                <w:szCs w:val="24"/>
              </w:rPr>
            </w:pPr>
            <w:r>
              <w:rPr>
                <w:rFonts w:ascii="Times New Roman" w:hAnsi="Times New Roman"/>
                <w:b/>
                <w:i/>
                <w:sz w:val="24"/>
                <w:szCs w:val="24"/>
              </w:rPr>
              <w:t>Ответ</w:t>
            </w:r>
          </w:p>
        </w:tc>
        <w:tc>
          <w:tcPr>
            <w:tcW w:w="4786"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0" w:line="240" w:lineRule="auto"/>
              <w:jc w:val="center"/>
              <w:rPr>
                <w:rFonts w:ascii="Times New Roman" w:eastAsia="Calibri" w:hAnsi="Times New Roman" w:cs="Times New Roman"/>
                <w:b/>
                <w:i/>
                <w:sz w:val="24"/>
                <w:szCs w:val="24"/>
              </w:rPr>
            </w:pPr>
            <w:r>
              <w:rPr>
                <w:rFonts w:ascii="Times New Roman" w:hAnsi="Times New Roman"/>
                <w:b/>
                <w:i/>
                <w:sz w:val="24"/>
                <w:szCs w:val="24"/>
              </w:rPr>
              <w:t>Балл</w:t>
            </w:r>
          </w:p>
        </w:tc>
      </w:tr>
      <w:tr w:rsidR="00E947BA" w:rsidTr="00E947BA">
        <w:tc>
          <w:tcPr>
            <w:tcW w:w="4785" w:type="dxa"/>
            <w:tcBorders>
              <w:top w:val="single" w:sz="4" w:space="0" w:color="000000"/>
              <w:left w:val="single" w:sz="4" w:space="0" w:color="000000"/>
              <w:bottom w:val="single" w:sz="4" w:space="0" w:color="000000"/>
              <w:right w:val="single" w:sz="4" w:space="0" w:color="000000"/>
            </w:tcBorders>
          </w:tcPr>
          <w:p w:rsidR="00E947BA" w:rsidRDefault="00E947BA">
            <w:pPr>
              <w:spacing w:after="0" w:line="240" w:lineRule="auto"/>
              <w:ind w:left="225" w:right="225"/>
              <w:rPr>
                <w:rFonts w:ascii="Times New Roman" w:eastAsia="Times New Roman" w:hAnsi="Times New Roman"/>
                <w:color w:val="000000" w:themeColor="text1"/>
                <w:sz w:val="24"/>
                <w:szCs w:val="24"/>
                <w:lang w:eastAsia="ru-RU"/>
              </w:rPr>
            </w:pPr>
            <w:r>
              <w:rPr>
                <w:rFonts w:ascii="Times New Roman" w:eastAsia="Times New Roman" w:hAnsi="Times New Roman"/>
                <w:bCs/>
                <w:color w:val="000000" w:themeColor="text1"/>
                <w:sz w:val="24"/>
                <w:szCs w:val="24"/>
                <w:lang w:eastAsia="ru-RU"/>
              </w:rPr>
              <w:t>1.Франция          2. Германии      3.Швейцария      4.Брюссель    5.Британия          6.  Амстердам                                       7. Копенгаген     8.Швеция                                         9. Хельсинки     10. Осло.                                           11. Румыния      12. Польша   13.Болгария       14.Чехия       15.Будапешт      16. Вена                                                    17. Италией       18. Афинах                                          19. Лиссабон     20. Испании</w:t>
            </w:r>
          </w:p>
          <w:p w:rsidR="00E947BA" w:rsidRDefault="00E947BA">
            <w:pPr>
              <w:pStyle w:val="a3"/>
              <w:jc w:val="both"/>
              <w:rPr>
                <w:rFonts w:ascii="Times New Roman" w:eastAsia="Times New Roman" w:hAnsi="Times New Roman"/>
                <w:sz w:val="24"/>
                <w:szCs w:val="24"/>
                <w:lang w:eastAsia="ru-RU"/>
              </w:rPr>
            </w:pPr>
          </w:p>
          <w:p w:rsidR="00E947BA" w:rsidRDefault="00E947BA">
            <w:pPr>
              <w:autoSpaceDE w:val="0"/>
              <w:autoSpaceDN w:val="0"/>
              <w:adjustRightInd w:val="0"/>
              <w:spacing w:after="0" w:line="240" w:lineRule="auto"/>
              <w:rPr>
                <w:rFonts w:ascii="Times New Roman" w:eastAsia="Calibri" w:hAnsi="Times New Roman" w:cs="Times New Roman"/>
                <w:sz w:val="24"/>
                <w:szCs w:val="24"/>
              </w:rPr>
            </w:pPr>
          </w:p>
        </w:tc>
        <w:tc>
          <w:tcPr>
            <w:tcW w:w="4786" w:type="dxa"/>
            <w:tcBorders>
              <w:top w:val="single" w:sz="4" w:space="0" w:color="000000"/>
              <w:left w:val="single" w:sz="4" w:space="0" w:color="000000"/>
              <w:bottom w:val="single" w:sz="4" w:space="0" w:color="000000"/>
              <w:right w:val="single" w:sz="4" w:space="0" w:color="000000"/>
            </w:tcBorders>
            <w:hideMark/>
          </w:tcPr>
          <w:p w:rsidR="00E947BA" w:rsidRDefault="00E947BA">
            <w:pPr>
              <w:spacing w:after="0" w:line="240" w:lineRule="auto"/>
              <w:rPr>
                <w:rFonts w:ascii="Times New Roman" w:eastAsia="Calibri" w:hAnsi="Times New Roman"/>
                <w:b/>
                <w:sz w:val="24"/>
                <w:szCs w:val="24"/>
              </w:rPr>
            </w:pPr>
            <w:r>
              <w:rPr>
                <w:rFonts w:ascii="Times New Roman" w:hAnsi="Times New Roman"/>
                <w:b/>
                <w:sz w:val="24"/>
                <w:szCs w:val="24"/>
              </w:rPr>
              <w:t>По 0,5 за правильный ответ.</w:t>
            </w:r>
          </w:p>
          <w:p w:rsidR="00E947BA" w:rsidRDefault="00E947BA">
            <w:pPr>
              <w:spacing w:after="0" w:line="240" w:lineRule="auto"/>
              <w:rPr>
                <w:rFonts w:ascii="Times New Roman" w:eastAsia="Calibri" w:hAnsi="Times New Roman" w:cs="Times New Roman"/>
                <w:sz w:val="24"/>
                <w:szCs w:val="24"/>
              </w:rPr>
            </w:pPr>
            <w:r>
              <w:rPr>
                <w:rFonts w:ascii="Times New Roman" w:hAnsi="Times New Roman"/>
                <w:b/>
                <w:sz w:val="24"/>
                <w:szCs w:val="24"/>
              </w:rPr>
              <w:t>0,5х20 = 10</w:t>
            </w:r>
            <w:r>
              <w:rPr>
                <w:rFonts w:ascii="Times New Roman" w:hAnsi="Times New Roman"/>
                <w:sz w:val="24"/>
                <w:szCs w:val="24"/>
              </w:rPr>
              <w:t xml:space="preserve"> </w:t>
            </w:r>
          </w:p>
        </w:tc>
      </w:tr>
      <w:tr w:rsidR="00E947BA" w:rsidTr="00E947BA">
        <w:tc>
          <w:tcPr>
            <w:tcW w:w="4785" w:type="dxa"/>
            <w:tcBorders>
              <w:top w:val="single" w:sz="4" w:space="0" w:color="000000"/>
              <w:left w:val="single" w:sz="4" w:space="0" w:color="000000"/>
              <w:bottom w:val="single" w:sz="4" w:space="0" w:color="000000"/>
              <w:right w:val="single" w:sz="4" w:space="0" w:color="000000"/>
            </w:tcBorders>
            <w:hideMark/>
          </w:tcPr>
          <w:p w:rsidR="00E947BA" w:rsidRDefault="00E947BA">
            <w:pPr>
              <w:autoSpaceDE w:val="0"/>
              <w:autoSpaceDN w:val="0"/>
              <w:adjustRightInd w:val="0"/>
              <w:spacing w:after="0" w:line="240" w:lineRule="auto"/>
              <w:rPr>
                <w:rFonts w:ascii="Times New Roman" w:eastAsia="Calibri" w:hAnsi="Times New Roman" w:cs="Times New Roman"/>
                <w:b/>
                <w:sz w:val="24"/>
                <w:szCs w:val="24"/>
                <w:lang w:eastAsia="ru-RU"/>
              </w:rPr>
            </w:pPr>
            <w:r>
              <w:rPr>
                <w:rFonts w:ascii="Times New Roman" w:hAnsi="Times New Roman"/>
                <w:b/>
                <w:sz w:val="24"/>
                <w:szCs w:val="24"/>
                <w:lang w:eastAsia="ru-RU"/>
              </w:rPr>
              <w:t>Итого</w:t>
            </w:r>
          </w:p>
        </w:tc>
        <w:tc>
          <w:tcPr>
            <w:tcW w:w="4786" w:type="dxa"/>
            <w:tcBorders>
              <w:top w:val="single" w:sz="4" w:space="0" w:color="000000"/>
              <w:left w:val="single" w:sz="4" w:space="0" w:color="000000"/>
              <w:bottom w:val="single" w:sz="4" w:space="0" w:color="000000"/>
              <w:right w:val="single" w:sz="4" w:space="0" w:color="000000"/>
            </w:tcBorders>
            <w:hideMark/>
          </w:tcPr>
          <w:p w:rsidR="00E947BA" w:rsidRDefault="00E947BA">
            <w:pPr>
              <w:autoSpaceDE w:val="0"/>
              <w:autoSpaceDN w:val="0"/>
              <w:adjustRightInd w:val="0"/>
              <w:spacing w:after="0" w:line="240" w:lineRule="auto"/>
              <w:rPr>
                <w:rFonts w:ascii="Times New Roman" w:eastAsia="Calibri" w:hAnsi="Times New Roman" w:cs="Times New Roman"/>
                <w:b/>
                <w:sz w:val="24"/>
                <w:szCs w:val="24"/>
                <w:lang w:eastAsia="ru-RU"/>
              </w:rPr>
            </w:pPr>
            <w:r>
              <w:rPr>
                <w:rFonts w:ascii="Times New Roman" w:hAnsi="Times New Roman"/>
                <w:b/>
                <w:sz w:val="24"/>
                <w:szCs w:val="24"/>
                <w:lang w:eastAsia="ru-RU"/>
              </w:rPr>
              <w:t>10</w:t>
            </w:r>
          </w:p>
        </w:tc>
      </w:tr>
    </w:tbl>
    <w:p w:rsidR="00E947BA" w:rsidRDefault="00E947BA" w:rsidP="00E947BA">
      <w:pPr>
        <w:spacing w:after="0" w:line="240" w:lineRule="auto"/>
        <w:rPr>
          <w:rFonts w:ascii="Times New Roman" w:eastAsia="Calibri" w:hAnsi="Times New Roman"/>
          <w:b/>
          <w:sz w:val="24"/>
          <w:szCs w:val="24"/>
        </w:rPr>
      </w:pPr>
    </w:p>
    <w:p w:rsidR="00E947BA" w:rsidRDefault="00E947BA" w:rsidP="00E947BA">
      <w:pPr>
        <w:spacing w:after="0" w:line="240" w:lineRule="auto"/>
        <w:rPr>
          <w:rFonts w:ascii="Times New Roman" w:hAnsi="Times New Roman"/>
          <w:b/>
          <w:sz w:val="24"/>
          <w:szCs w:val="24"/>
        </w:rPr>
      </w:pPr>
    </w:p>
    <w:p w:rsidR="00E947BA" w:rsidRDefault="00E947BA" w:rsidP="00E947BA">
      <w:pPr>
        <w:ind w:firstLine="709"/>
        <w:jc w:val="both"/>
        <w:rPr>
          <w:rFonts w:ascii="Times New Roman" w:eastAsia="Calibri" w:hAnsi="Times New Roman"/>
          <w:sz w:val="24"/>
          <w:szCs w:val="24"/>
        </w:rPr>
      </w:pPr>
    </w:p>
    <w:p w:rsidR="00F47F54" w:rsidRDefault="00F47F54"/>
    <w:sectPr w:rsidR="00F47F54" w:rsidSect="00F47F54">
      <w:headerReference w:type="default" r:id="rId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659" w:rsidRDefault="004F1659" w:rsidP="00263F59">
      <w:pPr>
        <w:spacing w:after="0" w:line="240" w:lineRule="auto"/>
      </w:pPr>
      <w:r>
        <w:separator/>
      </w:r>
    </w:p>
  </w:endnote>
  <w:endnote w:type="continuationSeparator" w:id="0">
    <w:p w:rsidR="004F1659" w:rsidRDefault="004F1659" w:rsidP="00263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 New Roman,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659" w:rsidRDefault="004F1659" w:rsidP="00263F59">
      <w:pPr>
        <w:spacing w:after="0" w:line="240" w:lineRule="auto"/>
      </w:pPr>
      <w:r>
        <w:separator/>
      </w:r>
    </w:p>
  </w:footnote>
  <w:footnote w:type="continuationSeparator" w:id="0">
    <w:p w:rsidR="004F1659" w:rsidRDefault="004F1659" w:rsidP="00263F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3295435"/>
      <w:docPartObj>
        <w:docPartGallery w:val="Page Numbers (Top of Page)"/>
        <w:docPartUnique/>
      </w:docPartObj>
    </w:sdtPr>
    <w:sdtEndPr/>
    <w:sdtContent>
      <w:p w:rsidR="00263F59" w:rsidRDefault="00263F59">
        <w:pPr>
          <w:pStyle w:val="a6"/>
          <w:jc w:val="right"/>
        </w:pPr>
        <w:r>
          <w:fldChar w:fldCharType="begin"/>
        </w:r>
        <w:r>
          <w:instrText>PAGE   \* MERGEFORMAT</w:instrText>
        </w:r>
        <w:r>
          <w:fldChar w:fldCharType="separate"/>
        </w:r>
        <w:r w:rsidR="00881202">
          <w:rPr>
            <w:noProof/>
          </w:rPr>
          <w:t>1</w:t>
        </w:r>
        <w:r>
          <w:fldChar w:fldCharType="end"/>
        </w:r>
      </w:p>
    </w:sdtContent>
  </w:sdt>
  <w:p w:rsidR="00263F59" w:rsidRDefault="00263F59">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947BA"/>
    <w:rsid w:val="00263F59"/>
    <w:rsid w:val="004F1659"/>
    <w:rsid w:val="006E1CA2"/>
    <w:rsid w:val="00881202"/>
    <w:rsid w:val="009B1F2B"/>
    <w:rsid w:val="00E947BA"/>
    <w:rsid w:val="00F47F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7BA"/>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47BA"/>
    <w:pPr>
      <w:ind w:left="720"/>
      <w:contextualSpacing/>
    </w:pPr>
  </w:style>
  <w:style w:type="paragraph" w:styleId="a4">
    <w:name w:val="Balloon Text"/>
    <w:basedOn w:val="a"/>
    <w:link w:val="a5"/>
    <w:uiPriority w:val="99"/>
    <w:semiHidden/>
    <w:unhideWhenUsed/>
    <w:rsid w:val="00E947B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947BA"/>
    <w:rPr>
      <w:rFonts w:ascii="Tahoma" w:hAnsi="Tahoma" w:cs="Tahoma"/>
      <w:sz w:val="16"/>
      <w:szCs w:val="16"/>
    </w:rPr>
  </w:style>
  <w:style w:type="paragraph" w:styleId="a6">
    <w:name w:val="header"/>
    <w:basedOn w:val="a"/>
    <w:link w:val="a7"/>
    <w:uiPriority w:val="99"/>
    <w:unhideWhenUsed/>
    <w:rsid w:val="00263F5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63F59"/>
  </w:style>
  <w:style w:type="paragraph" w:styleId="a8">
    <w:name w:val="footer"/>
    <w:basedOn w:val="a"/>
    <w:link w:val="a9"/>
    <w:uiPriority w:val="99"/>
    <w:unhideWhenUsed/>
    <w:rsid w:val="00263F5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63F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3410117">
      <w:bodyDiv w:val="1"/>
      <w:marLeft w:val="0"/>
      <w:marRight w:val="0"/>
      <w:marTop w:val="0"/>
      <w:marBottom w:val="0"/>
      <w:divBdr>
        <w:top w:val="none" w:sz="0" w:space="0" w:color="auto"/>
        <w:left w:val="none" w:sz="0" w:space="0" w:color="auto"/>
        <w:bottom w:val="none" w:sz="0" w:space="0" w:color="auto"/>
        <w:right w:val="none" w:sz="0" w:space="0" w:color="auto"/>
      </w:divBdr>
    </w:div>
    <w:div w:id="2099906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jpe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532</Words>
  <Characters>3036</Characters>
  <Application>Microsoft Office Word</Application>
  <DocSecurity>0</DocSecurity>
  <Lines>25</Lines>
  <Paragraphs>7</Paragraphs>
  <ScaleCrop>false</ScaleCrop>
  <Company>ICS</Company>
  <LinksUpToDate>false</LinksUpToDate>
  <CharactersWithSpaces>3561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uchspec3</cp:lastModifiedBy>
  <cp:revision>5</cp:revision>
  <dcterms:created xsi:type="dcterms:W3CDTF">2018-10-09T11:25:00Z</dcterms:created>
  <dcterms:modified xsi:type="dcterms:W3CDTF">2022-10-26T08:41:00Z</dcterms:modified>
</cp:coreProperties>
</file>